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24" w:rsidRPr="00265938" w:rsidRDefault="00F028E7" w:rsidP="00210139">
      <w:pPr>
        <w:spacing w:after="0" w:line="240" w:lineRule="auto"/>
        <w:jc w:val="center"/>
        <w:rPr>
          <w:b/>
          <w:sz w:val="28"/>
          <w:szCs w:val="28"/>
        </w:rPr>
      </w:pPr>
      <w:r w:rsidRPr="00265938">
        <w:rPr>
          <w:b/>
          <w:sz w:val="28"/>
          <w:szCs w:val="28"/>
        </w:rPr>
        <w:t>Komentár k</w:t>
      </w:r>
      <w:r w:rsidR="00CD2881" w:rsidRPr="00265938">
        <w:rPr>
          <w:b/>
          <w:sz w:val="28"/>
          <w:szCs w:val="28"/>
        </w:rPr>
        <w:t> </w:t>
      </w:r>
      <w:r w:rsidRPr="00265938">
        <w:rPr>
          <w:b/>
          <w:sz w:val="28"/>
          <w:szCs w:val="28"/>
        </w:rPr>
        <w:t>rozpočtu</w:t>
      </w:r>
    </w:p>
    <w:p w:rsidR="00CD2881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3C81" w:rsidTr="00853C81"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Názov žiadateľa: </w:t>
            </w:r>
          </w:p>
        </w:tc>
      </w:tr>
      <w:tr w:rsidR="00853C81" w:rsidTr="00853C81"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 projektu: </w:t>
            </w:r>
          </w:p>
        </w:tc>
      </w:tr>
    </w:tbl>
    <w:p w:rsidR="00CD2881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9E01B5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153A2A" w:rsidRDefault="00AB448E" w:rsidP="00AB448E">
      <w:pPr>
        <w:spacing w:after="0" w:line="240" w:lineRule="auto"/>
        <w:jc w:val="both"/>
        <w:rPr>
          <w:sz w:val="20"/>
          <w:szCs w:val="20"/>
        </w:rPr>
      </w:pPr>
      <w:r w:rsidRPr="00AB448E">
        <w:rPr>
          <w:rFonts w:eastAsia="Times New Roman" w:cs="Arial"/>
          <w:b/>
          <w:sz w:val="20"/>
          <w:szCs w:val="20"/>
          <w:lang w:eastAsia="sk-SK"/>
        </w:rPr>
        <w:t>Popis projektu:</w:t>
      </w:r>
      <w:r>
        <w:rPr>
          <w:rFonts w:eastAsia="Times New Roman" w:cs="Arial"/>
          <w:sz w:val="20"/>
          <w:szCs w:val="20"/>
          <w:lang w:eastAsia="sk-SK"/>
        </w:rPr>
        <w:t xml:space="preserve"> ............................................</w:t>
      </w:r>
    </w:p>
    <w:p w:rsidR="008308C0" w:rsidRPr="009E01B5" w:rsidRDefault="008308C0" w:rsidP="00210139">
      <w:pPr>
        <w:spacing w:after="0" w:line="240" w:lineRule="auto"/>
        <w:ind w:firstLine="709"/>
        <w:jc w:val="both"/>
        <w:rPr>
          <w:rFonts w:eastAsia="Times New Roman" w:cs="Arial"/>
          <w:sz w:val="20"/>
          <w:szCs w:val="20"/>
          <w:lang w:eastAsia="sk-SK"/>
        </w:rPr>
      </w:pPr>
    </w:p>
    <w:p w:rsidR="00153A2A" w:rsidRDefault="00153A2A" w:rsidP="00210139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>Aktivita 1:</w:t>
      </w:r>
      <w:r w:rsidRPr="009E01B5">
        <w:rPr>
          <w:sz w:val="20"/>
          <w:szCs w:val="20"/>
        </w:rPr>
        <w:t xml:space="preserve"> </w:t>
      </w:r>
      <w:r w:rsidR="00AB448E">
        <w:rPr>
          <w:sz w:val="20"/>
          <w:szCs w:val="20"/>
        </w:rPr>
        <w:t>........................................</w:t>
      </w:r>
    </w:p>
    <w:p w:rsidR="00265938" w:rsidRPr="009E01B5" w:rsidRDefault="00265938" w:rsidP="00210139">
      <w:pPr>
        <w:spacing w:after="0" w:line="240" w:lineRule="auto"/>
        <w:jc w:val="both"/>
        <w:rPr>
          <w:sz w:val="20"/>
          <w:szCs w:val="20"/>
        </w:rPr>
      </w:pPr>
    </w:p>
    <w:p w:rsidR="000024BF" w:rsidRDefault="00AB448E" w:rsidP="000024BF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</w:p>
    <w:p w:rsidR="002B0143" w:rsidRPr="009E01B5" w:rsidRDefault="002B0143" w:rsidP="00210139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2B0143" w:rsidRDefault="002B0143" w:rsidP="002B0143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 xml:space="preserve">Aktivita 2: </w:t>
      </w:r>
      <w:r w:rsidR="00AB448E">
        <w:rPr>
          <w:sz w:val="20"/>
          <w:szCs w:val="20"/>
        </w:rPr>
        <w:t>........................................</w:t>
      </w:r>
    </w:p>
    <w:p w:rsidR="002B0143" w:rsidRPr="009E01B5" w:rsidRDefault="002B0143" w:rsidP="002B0143">
      <w:pPr>
        <w:spacing w:after="0" w:line="240" w:lineRule="auto"/>
        <w:jc w:val="both"/>
        <w:rPr>
          <w:sz w:val="20"/>
          <w:szCs w:val="20"/>
        </w:rPr>
      </w:pPr>
    </w:p>
    <w:p w:rsidR="002B0143" w:rsidRPr="00402D2A" w:rsidRDefault="00AB448E" w:rsidP="002B014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</w:p>
    <w:p w:rsidR="002B0143" w:rsidRDefault="002B0143" w:rsidP="00210139">
      <w:pPr>
        <w:spacing w:after="0" w:line="240" w:lineRule="auto"/>
        <w:rPr>
          <w:b/>
          <w:sz w:val="20"/>
          <w:szCs w:val="20"/>
        </w:rPr>
      </w:pPr>
    </w:p>
    <w:p w:rsidR="00280465" w:rsidRPr="00CD6643" w:rsidRDefault="00280465" w:rsidP="007B0394">
      <w:pPr>
        <w:spacing w:after="0" w:line="240" w:lineRule="auto"/>
        <w:rPr>
          <w:sz w:val="20"/>
          <w:szCs w:val="20"/>
        </w:rPr>
      </w:pPr>
    </w:p>
    <w:p w:rsidR="00CD2881" w:rsidRDefault="00CD2881" w:rsidP="00210139">
      <w:pPr>
        <w:spacing w:after="0" w:line="240" w:lineRule="auto"/>
        <w:rPr>
          <w:sz w:val="20"/>
          <w:szCs w:val="20"/>
        </w:rPr>
      </w:pPr>
    </w:p>
    <w:p w:rsidR="00DB7633" w:rsidRDefault="00DB7633" w:rsidP="00210139">
      <w:pPr>
        <w:spacing w:after="0" w:line="240" w:lineRule="auto"/>
        <w:rPr>
          <w:sz w:val="20"/>
          <w:szCs w:val="20"/>
        </w:rPr>
      </w:pPr>
    </w:p>
    <w:p w:rsidR="00DB7633" w:rsidRDefault="00DB7633" w:rsidP="00210139">
      <w:pPr>
        <w:spacing w:after="0" w:line="240" w:lineRule="auto"/>
        <w:rPr>
          <w:sz w:val="20"/>
          <w:szCs w:val="20"/>
        </w:rPr>
      </w:pPr>
    </w:p>
    <w:p w:rsidR="00DB7633" w:rsidRPr="009E01B5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2045"/>
      </w:tblGrid>
      <w:tr w:rsidR="000024BF" w:rsidRPr="00404E4B" w:rsidTr="00255D03">
        <w:trPr>
          <w:trHeight w:val="312"/>
        </w:trPr>
        <w:tc>
          <w:tcPr>
            <w:tcW w:w="1101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Suma v  €</w:t>
            </w:r>
          </w:p>
        </w:tc>
        <w:tc>
          <w:tcPr>
            <w:tcW w:w="2045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v 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elkové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náklady 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(2.+3.)</w:t>
            </w:r>
          </w:p>
        </w:tc>
        <w:tc>
          <w:tcPr>
            <w:tcW w:w="2126" w:type="dxa"/>
            <w:hideMark/>
          </w:tcPr>
          <w:p w:rsidR="000024BF" w:rsidRPr="00404E4B" w:rsidRDefault="000024BF" w:rsidP="00AB448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100%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polufinancovanie (2.1.+2.2.)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vlastné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B7633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- z toho: </w:t>
            </w:r>
          </w:p>
        </w:tc>
        <w:tc>
          <w:tcPr>
            <w:tcW w:w="2126" w:type="dxa"/>
            <w:hideMark/>
          </w:tcPr>
          <w:p w:rsidR="000024BF" w:rsidRPr="00404E4B" w:rsidRDefault="002530D8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AB448E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...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(=štátny rozpočet)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E0334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Fyzická alebo právnická osoba </w:t>
            </w:r>
            <w:bookmarkStart w:id="0" w:name="_GoBack"/>
            <w:bookmarkEnd w:id="0"/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XY (vypísať)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2.2.4. ....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255D03">
        <w:trPr>
          <w:trHeight w:val="31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Celkom (2.2.1.+3.)</w:t>
            </w:r>
          </w:p>
          <w:p w:rsidR="000024BF" w:rsidRPr="00404E4B" w:rsidRDefault="000024BF" w:rsidP="000024BF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zo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štátneho rozpočtu</w:t>
            </w: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a územnej samosprávy 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% 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</w:tbl>
    <w:p w:rsidR="000024BF" w:rsidRPr="003A3047" w:rsidRDefault="000024BF" w:rsidP="000024BF">
      <w:pPr>
        <w:spacing w:after="0" w:line="240" w:lineRule="auto"/>
        <w:jc w:val="both"/>
        <w:rPr>
          <w:sz w:val="20"/>
          <w:szCs w:val="20"/>
        </w:rPr>
      </w:pPr>
      <w:r w:rsidRPr="003A3047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Podiel v riadku 4. nesmie byť vyšší ako 90</w:t>
      </w:r>
      <w:r w:rsidR="00DB763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v zmysle § 3 ods. 3 zákona č. 435/2010 Z. z. (žiadateľ musí mať zabezpečených najmenej 10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nákladov projektu z iných zdrojov ako zo zdrojov štátneho rozpočtu alebo z rozpočtu územnej samosprávy</w:t>
      </w:r>
      <w:r w:rsidR="00DB7633">
        <w:rPr>
          <w:sz w:val="20"/>
          <w:szCs w:val="20"/>
        </w:rPr>
        <w:t>)</w:t>
      </w:r>
      <w:r w:rsidRPr="003A3047">
        <w:rPr>
          <w:sz w:val="20"/>
          <w:szCs w:val="20"/>
        </w:rPr>
        <w:t>, t. j. ak by napr. aj obec poskytla financovanie, aj táto suma sa započíta a spolu nesmie presiahnuť 90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celkových nákladov na projekt.  Rovnaký prístup je potrebné uplatniť aj pri vyúčtovaní projektu</w:t>
      </w:r>
      <w:r>
        <w:rPr>
          <w:sz w:val="20"/>
          <w:szCs w:val="20"/>
        </w:rPr>
        <w:t>.</w:t>
      </w:r>
    </w:p>
    <w:p w:rsidR="000024BF" w:rsidRDefault="000024BF" w:rsidP="000024BF">
      <w:pPr>
        <w:pStyle w:val="Pta"/>
      </w:pPr>
    </w:p>
    <w:p w:rsidR="009E01B5" w:rsidRPr="009E01B5" w:rsidRDefault="009E01B5" w:rsidP="00210139">
      <w:pPr>
        <w:spacing w:after="0" w:line="240" w:lineRule="auto"/>
        <w:rPr>
          <w:sz w:val="20"/>
          <w:szCs w:val="20"/>
        </w:rPr>
      </w:pPr>
    </w:p>
    <w:p w:rsidR="00153A2A" w:rsidRPr="009E01B5" w:rsidRDefault="00153A2A" w:rsidP="00210139">
      <w:pPr>
        <w:spacing w:after="0" w:line="240" w:lineRule="auto"/>
        <w:rPr>
          <w:sz w:val="20"/>
          <w:szCs w:val="20"/>
        </w:rPr>
      </w:pPr>
    </w:p>
    <w:p w:rsidR="003B6B83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</w:p>
    <w:p w:rsidR="00B71827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B71827" w:rsidRPr="004501D4" w:rsidRDefault="00B71827" w:rsidP="00B71827">
      <w:pPr>
        <w:rPr>
          <w:rFonts w:ascii="Calibri" w:hAnsi="Calibri"/>
          <w:vanish/>
          <w:color w:val="2F5496"/>
        </w:rPr>
      </w:pP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210139" w:rsidRPr="009E01B5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</w:p>
    <w:sectPr w:rsidR="00210139" w:rsidRPr="009E01B5" w:rsidSect="00CD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28E7"/>
    <w:rsid w:val="000024BF"/>
    <w:rsid w:val="00006EBA"/>
    <w:rsid w:val="00064CE2"/>
    <w:rsid w:val="000F49FC"/>
    <w:rsid w:val="00131E14"/>
    <w:rsid w:val="00153A2A"/>
    <w:rsid w:val="00210139"/>
    <w:rsid w:val="002530D8"/>
    <w:rsid w:val="002622C3"/>
    <w:rsid w:val="00265938"/>
    <w:rsid w:val="00280465"/>
    <w:rsid w:val="002B0143"/>
    <w:rsid w:val="0039748E"/>
    <w:rsid w:val="003B6B83"/>
    <w:rsid w:val="00400F66"/>
    <w:rsid w:val="00402D2A"/>
    <w:rsid w:val="00463D70"/>
    <w:rsid w:val="0051140E"/>
    <w:rsid w:val="0052428D"/>
    <w:rsid w:val="00597C39"/>
    <w:rsid w:val="005C7FB1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70257"/>
    <w:rsid w:val="009E01B5"/>
    <w:rsid w:val="00A576D0"/>
    <w:rsid w:val="00A679E7"/>
    <w:rsid w:val="00AA3DC5"/>
    <w:rsid w:val="00AB448E"/>
    <w:rsid w:val="00B511F5"/>
    <w:rsid w:val="00B71827"/>
    <w:rsid w:val="00CD2881"/>
    <w:rsid w:val="00CD4108"/>
    <w:rsid w:val="00CD6643"/>
    <w:rsid w:val="00DB7633"/>
    <w:rsid w:val="00DE0334"/>
    <w:rsid w:val="00E6304F"/>
    <w:rsid w:val="00F028E7"/>
    <w:rsid w:val="00F34455"/>
    <w:rsid w:val="00FE13BD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08532-E4D0-4D27-8511-06E66CC7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1F2E-7646-4069-91D0-C43D759F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MEDVIDOVA Vanda</cp:lastModifiedBy>
  <cp:revision>22</cp:revision>
  <cp:lastPrinted>2019-02-15T10:19:00Z</cp:lastPrinted>
  <dcterms:created xsi:type="dcterms:W3CDTF">2017-03-29T14:55:00Z</dcterms:created>
  <dcterms:modified xsi:type="dcterms:W3CDTF">2019-02-15T12:02:00Z</dcterms:modified>
</cp:coreProperties>
</file>