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9B3F" w14:textId="4CB06189" w:rsidR="0064455A" w:rsidRDefault="00A04897" w:rsidP="004A392B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  <w:t xml:space="preserve">        </w:t>
      </w:r>
      <w:r w:rsidR="003C7C5C">
        <w:rPr>
          <w:rFonts w:ascii="Times New Roman" w:eastAsia="SimSun" w:hAnsi="Times New Roman" w:cs="Times New Roman"/>
          <w:sz w:val="24"/>
          <w:szCs w:val="24"/>
        </w:rPr>
        <w:tab/>
      </w:r>
      <w:r w:rsidR="003C7C5C">
        <w:rPr>
          <w:rFonts w:ascii="Times New Roman" w:eastAsia="SimSun" w:hAnsi="Times New Roman" w:cs="Times New Roman"/>
          <w:sz w:val="24"/>
          <w:szCs w:val="24"/>
        </w:rPr>
        <w:tab/>
        <w:t xml:space="preserve">   </w:t>
      </w:r>
      <w:r w:rsidRPr="003C7C5C">
        <w:rPr>
          <w:rFonts w:ascii="Times New Roman" w:eastAsia="SimSun" w:hAnsi="Times New Roman" w:cs="Times New Roman"/>
          <w:sz w:val="20"/>
          <w:szCs w:val="24"/>
        </w:rPr>
        <w:t>Príloha č. 1 k Oznámeniu o začatí PTK k predmetu zákazky ,,</w:t>
      </w:r>
      <w:r w:rsidR="007F6BE6">
        <w:rPr>
          <w:rFonts w:ascii="Times New Roman" w:eastAsia="SimSun" w:hAnsi="Times New Roman" w:cs="Times New Roman"/>
          <w:sz w:val="20"/>
          <w:szCs w:val="24"/>
        </w:rPr>
        <w:t>Športový výstroj</w:t>
      </w:r>
      <w:r w:rsidRPr="003C7C5C">
        <w:rPr>
          <w:rFonts w:ascii="Times New Roman" w:eastAsia="SimSun" w:hAnsi="Times New Roman" w:cs="Times New Roman"/>
          <w:sz w:val="20"/>
          <w:szCs w:val="24"/>
        </w:rPr>
        <w:t>“</w:t>
      </w:r>
    </w:p>
    <w:p w14:paraId="06D18C9E" w14:textId="77777777" w:rsidR="0064455A" w:rsidRDefault="0064455A" w:rsidP="004A392B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00C3CE0" w14:textId="77777777" w:rsidR="003C7C5C" w:rsidRDefault="003C7C5C" w:rsidP="004A392B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0882F0C" w14:textId="77777777" w:rsidR="0064455A" w:rsidRDefault="0064455A" w:rsidP="004A392B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381B8BF" w14:textId="77777777" w:rsidR="0064455A" w:rsidRDefault="00A04897" w:rsidP="00A04897">
      <w:pPr>
        <w:tabs>
          <w:tab w:val="left" w:pos="426"/>
        </w:tabs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FORMULÁR</w:t>
      </w:r>
    </w:p>
    <w:p w14:paraId="02996BFB" w14:textId="77777777" w:rsidR="00A04897" w:rsidRDefault="00A04897" w:rsidP="00A04897">
      <w:pPr>
        <w:tabs>
          <w:tab w:val="left" w:pos="426"/>
        </w:tabs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52D02192" w14:textId="77777777" w:rsidR="003C7C5C" w:rsidRDefault="00A04897" w:rsidP="00A04897">
      <w:pPr>
        <w:tabs>
          <w:tab w:val="left" w:pos="426"/>
        </w:tabs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k prípravným trhovým </w:t>
      </w:r>
      <w:r w:rsidR="003C7C5C">
        <w:rPr>
          <w:rFonts w:ascii="Times New Roman" w:eastAsia="SimSun" w:hAnsi="Times New Roman" w:cs="Times New Roman"/>
          <w:sz w:val="24"/>
          <w:szCs w:val="24"/>
        </w:rPr>
        <w:t xml:space="preserve">konzultáciám </w:t>
      </w:r>
      <w:bookmarkStart w:id="0" w:name="_Hlk197948124"/>
      <w:r w:rsidR="003C7C5C">
        <w:rPr>
          <w:rFonts w:ascii="Times New Roman" w:eastAsia="SimSun" w:hAnsi="Times New Roman" w:cs="Times New Roman"/>
          <w:sz w:val="24"/>
          <w:szCs w:val="24"/>
        </w:rPr>
        <w:t>na predmet zákazky</w:t>
      </w:r>
    </w:p>
    <w:p w14:paraId="15A4D063" w14:textId="52F46203" w:rsidR="00A04897" w:rsidRDefault="00A04897" w:rsidP="00A04897">
      <w:pPr>
        <w:tabs>
          <w:tab w:val="left" w:pos="42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C7C5C" w:rsidRPr="003C7C5C">
        <w:rPr>
          <w:rFonts w:ascii="Times New Roman" w:eastAsia="SimSun" w:hAnsi="Times New Roman" w:cs="Times New Roman"/>
          <w:b/>
          <w:sz w:val="24"/>
          <w:szCs w:val="24"/>
        </w:rPr>
        <w:t>,,</w:t>
      </w:r>
      <w:r w:rsidR="007F6BE6">
        <w:rPr>
          <w:rFonts w:ascii="Times New Roman" w:eastAsia="SimSun" w:hAnsi="Times New Roman" w:cs="Times New Roman"/>
          <w:b/>
          <w:sz w:val="24"/>
          <w:szCs w:val="24"/>
        </w:rPr>
        <w:t>Športový výstroj</w:t>
      </w:r>
      <w:r w:rsidR="003C7C5C" w:rsidRPr="003C7C5C">
        <w:rPr>
          <w:rFonts w:ascii="Times New Roman" w:eastAsia="SimSun" w:hAnsi="Times New Roman" w:cs="Times New Roman"/>
          <w:b/>
          <w:sz w:val="24"/>
          <w:szCs w:val="24"/>
        </w:rPr>
        <w:t>“</w:t>
      </w:r>
    </w:p>
    <w:bookmarkEnd w:id="0"/>
    <w:p w14:paraId="4CDC304E" w14:textId="7096C036" w:rsidR="00F20A2D" w:rsidRDefault="00F20A2D" w:rsidP="00A04897">
      <w:pPr>
        <w:tabs>
          <w:tab w:val="left" w:pos="42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6258BD71" w14:textId="3D90B4DD" w:rsidR="00F20A2D" w:rsidRPr="00F20A2D" w:rsidRDefault="00F20A2D" w:rsidP="00F20A2D">
      <w:pPr>
        <w:pStyle w:val="Odsekzoznamu"/>
        <w:numPr>
          <w:ilvl w:val="0"/>
          <w:numId w:val="20"/>
        </w:numPr>
        <w:tabs>
          <w:tab w:val="left" w:pos="142"/>
        </w:tabs>
        <w:spacing w:after="0" w:line="240" w:lineRule="auto"/>
        <w:ind w:hanging="1506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Všeobecné informácie o hospodárskom subjekte</w:t>
      </w:r>
    </w:p>
    <w:p w14:paraId="6EDB111F" w14:textId="77777777" w:rsidR="0064455A" w:rsidRDefault="0064455A" w:rsidP="004A392B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Style w:val="Mriekatabuky"/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3C7C5C" w14:paraId="02641C2D" w14:textId="77777777" w:rsidTr="00F20A2D">
        <w:trPr>
          <w:trHeight w:val="529"/>
          <w:jc w:val="center"/>
        </w:trPr>
        <w:tc>
          <w:tcPr>
            <w:tcW w:w="4962" w:type="dxa"/>
            <w:vAlign w:val="center"/>
          </w:tcPr>
          <w:p w14:paraId="652CC413" w14:textId="7E5CD1EB" w:rsidR="003C7C5C" w:rsidRDefault="00F20A2D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Obchodné meno/n</w:t>
            </w:r>
            <w:r w:rsidR="003C7C5C">
              <w:rPr>
                <w:rFonts w:ascii="Times New Roman" w:eastAsia="SimSun" w:hAnsi="Times New Roman" w:cs="Times New Roman"/>
                <w:sz w:val="24"/>
                <w:szCs w:val="24"/>
              </w:rPr>
              <w:t>ázov hospodárskeho subjektu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vAlign w:val="center"/>
          </w:tcPr>
          <w:p w14:paraId="016B09D0" w14:textId="77777777" w:rsidR="003C7C5C" w:rsidRDefault="003C7C5C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3C7C5C" w14:paraId="285788CD" w14:textId="77777777" w:rsidTr="00F20A2D">
        <w:trPr>
          <w:trHeight w:val="1118"/>
          <w:jc w:val="center"/>
        </w:trPr>
        <w:tc>
          <w:tcPr>
            <w:tcW w:w="4962" w:type="dxa"/>
            <w:vAlign w:val="center"/>
          </w:tcPr>
          <w:p w14:paraId="559992E2" w14:textId="65EC6D1A" w:rsidR="003C7C5C" w:rsidRDefault="003C7C5C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Sídlo alebo miesto podnikania</w:t>
            </w:r>
            <w:r w:rsidR="00F20A2D"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vAlign w:val="center"/>
          </w:tcPr>
          <w:p w14:paraId="7FA4D7B4" w14:textId="77777777" w:rsidR="003C7C5C" w:rsidRDefault="003C7C5C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1F3FFAF" w14:textId="77777777" w:rsidR="003C7C5C" w:rsidRDefault="003C7C5C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8A4E0F9" w14:textId="77777777" w:rsidR="003C7C5C" w:rsidRDefault="003C7C5C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3C7C5C" w14:paraId="4E9C0B07" w14:textId="77777777" w:rsidTr="00F20A2D">
        <w:trPr>
          <w:trHeight w:val="567"/>
          <w:jc w:val="center"/>
        </w:trPr>
        <w:tc>
          <w:tcPr>
            <w:tcW w:w="4962" w:type="dxa"/>
            <w:vAlign w:val="center"/>
          </w:tcPr>
          <w:p w14:paraId="4127D9DE" w14:textId="3A227701" w:rsidR="003C7C5C" w:rsidRDefault="003C7C5C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Právna forma</w:t>
            </w:r>
            <w:r w:rsidR="00F20A2D"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vAlign w:val="center"/>
          </w:tcPr>
          <w:p w14:paraId="30DDF8BC" w14:textId="77777777" w:rsidR="003C7C5C" w:rsidRDefault="003C7C5C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3C7C5C" w14:paraId="089A4695" w14:textId="77777777" w:rsidTr="00F20A2D">
        <w:trPr>
          <w:trHeight w:val="547"/>
          <w:jc w:val="center"/>
        </w:trPr>
        <w:tc>
          <w:tcPr>
            <w:tcW w:w="4962" w:type="dxa"/>
            <w:vAlign w:val="center"/>
          </w:tcPr>
          <w:p w14:paraId="535FF75D" w14:textId="2637433E" w:rsidR="003C7C5C" w:rsidRDefault="003C7C5C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IČO</w:t>
            </w:r>
            <w:r w:rsidR="00F20A2D"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vAlign w:val="center"/>
          </w:tcPr>
          <w:p w14:paraId="23A1933D" w14:textId="77777777" w:rsidR="003C7C5C" w:rsidRDefault="003C7C5C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3C7C5C" w14:paraId="24120247" w14:textId="77777777" w:rsidTr="00F20A2D">
        <w:trPr>
          <w:trHeight w:val="555"/>
          <w:jc w:val="center"/>
        </w:trPr>
        <w:tc>
          <w:tcPr>
            <w:tcW w:w="4962" w:type="dxa"/>
            <w:vAlign w:val="center"/>
          </w:tcPr>
          <w:p w14:paraId="2192772E" w14:textId="311B584C" w:rsidR="003C7C5C" w:rsidRDefault="003C7C5C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IČ DPH</w:t>
            </w:r>
            <w:r w:rsidR="00F20A2D"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vAlign w:val="center"/>
          </w:tcPr>
          <w:p w14:paraId="0AF2EA45" w14:textId="77777777" w:rsidR="003C7C5C" w:rsidRDefault="003C7C5C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3C7C5C" w14:paraId="3B0E2689" w14:textId="77777777" w:rsidTr="00F20A2D">
        <w:trPr>
          <w:trHeight w:val="1995"/>
          <w:jc w:val="center"/>
        </w:trPr>
        <w:tc>
          <w:tcPr>
            <w:tcW w:w="4962" w:type="dxa"/>
            <w:vAlign w:val="center"/>
          </w:tcPr>
          <w:p w14:paraId="61EE33E2" w14:textId="01172CFC" w:rsidR="003C7C5C" w:rsidRDefault="003C7C5C" w:rsidP="00AF4116">
            <w:pPr>
              <w:tabs>
                <w:tab w:val="left" w:pos="426"/>
              </w:tabs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Meno a priezvisko, titul osoby/osôb oprávnenej/oprávnených </w:t>
            </w:r>
            <w:r w:rsidR="00AF4116">
              <w:rPr>
                <w:rFonts w:ascii="Times New Roman" w:eastAsia="SimSun" w:hAnsi="Times New Roman" w:cs="Times New Roman"/>
                <w:sz w:val="24"/>
                <w:szCs w:val="24"/>
              </w:rPr>
              <w:t>zastupovať hospodársky subjekt na prípravných trhových konzultáciách</w:t>
            </w:r>
            <w:r w:rsidR="00F20A2D"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vAlign w:val="center"/>
          </w:tcPr>
          <w:p w14:paraId="0A4959FE" w14:textId="77777777" w:rsidR="003C7C5C" w:rsidRDefault="003C7C5C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3C7C5C" w14:paraId="45E35CA9" w14:textId="77777777" w:rsidTr="00F20A2D">
        <w:trPr>
          <w:trHeight w:val="550"/>
          <w:jc w:val="center"/>
        </w:trPr>
        <w:tc>
          <w:tcPr>
            <w:tcW w:w="4962" w:type="dxa"/>
            <w:vAlign w:val="center"/>
          </w:tcPr>
          <w:p w14:paraId="28E937A1" w14:textId="71257D0F" w:rsidR="003C7C5C" w:rsidRDefault="00AF4116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Telefón</w:t>
            </w:r>
            <w:r w:rsidR="00F20A2D"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vAlign w:val="center"/>
          </w:tcPr>
          <w:p w14:paraId="1607D782" w14:textId="77777777" w:rsidR="003C7C5C" w:rsidRDefault="003C7C5C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3C7C5C" w14:paraId="36F98F6B" w14:textId="77777777" w:rsidTr="00F20A2D">
        <w:trPr>
          <w:trHeight w:val="558"/>
          <w:jc w:val="center"/>
        </w:trPr>
        <w:tc>
          <w:tcPr>
            <w:tcW w:w="4962" w:type="dxa"/>
            <w:vAlign w:val="center"/>
          </w:tcPr>
          <w:p w14:paraId="3E668F58" w14:textId="463BAD86" w:rsidR="003C7C5C" w:rsidRDefault="00AF4116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E-mailová adresa</w:t>
            </w:r>
            <w:r w:rsidR="00F20A2D"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vAlign w:val="center"/>
          </w:tcPr>
          <w:p w14:paraId="7F95F589" w14:textId="77777777" w:rsidR="003C7C5C" w:rsidRDefault="003C7C5C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F4116" w14:paraId="003D487F" w14:textId="77777777" w:rsidTr="00F20A2D">
        <w:trPr>
          <w:trHeight w:val="689"/>
          <w:jc w:val="center"/>
        </w:trPr>
        <w:tc>
          <w:tcPr>
            <w:tcW w:w="4962" w:type="dxa"/>
            <w:vAlign w:val="center"/>
          </w:tcPr>
          <w:p w14:paraId="191DFAEC" w14:textId="7A7CC378" w:rsidR="00AF4116" w:rsidRDefault="00AF4116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Dátum a podpis osoby oprávnenej konať za hospodársky subjekt</w:t>
            </w:r>
            <w:r w:rsidR="00F20A2D"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vAlign w:val="center"/>
          </w:tcPr>
          <w:p w14:paraId="2E2FF100" w14:textId="77777777" w:rsidR="00AF4116" w:rsidRDefault="00AF4116" w:rsidP="004A392B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F4116" w14:paraId="52FA80F7" w14:textId="77777777" w:rsidTr="00F20A2D">
        <w:trPr>
          <w:trHeight w:val="1356"/>
          <w:jc w:val="center"/>
        </w:trPr>
        <w:tc>
          <w:tcPr>
            <w:tcW w:w="9640" w:type="dxa"/>
            <w:gridSpan w:val="2"/>
            <w:vAlign w:val="center"/>
          </w:tcPr>
          <w:p w14:paraId="4A12EC27" w14:textId="40543996" w:rsidR="00AF4116" w:rsidRPr="00AF4116" w:rsidRDefault="00AF4116" w:rsidP="002A00D5">
            <w:pPr>
              <w:tabs>
                <w:tab w:val="left" w:pos="426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u w:val="single"/>
              </w:rPr>
              <w:t>Hospodársky subjekt zaslaním tohto formulára vyjadruje súhlas s</w:t>
            </w:r>
            <w:r w:rsidR="00F20A2D">
              <w:rPr>
                <w:rFonts w:ascii="Times New Roman" w:eastAsia="SimSun" w:hAnsi="Times New Roman" w:cs="Times New Roman"/>
                <w:sz w:val="24"/>
                <w:szCs w:val="24"/>
                <w:u w:val="single"/>
              </w:rPr>
              <w:t> 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u w:val="single"/>
              </w:rPr>
              <w:t>vyhotovením</w:t>
            </w:r>
            <w:r w:rsidR="00F20A2D">
              <w:rPr>
                <w:rFonts w:ascii="Times New Roman" w:eastAsia="SimSu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20A2D">
              <w:rPr>
                <w:rFonts w:ascii="Times New Roman" w:hAnsi="Times New Roman"/>
                <w:sz w:val="24"/>
                <w:szCs w:val="24"/>
                <w:u w:val="single"/>
              </w:rPr>
              <w:t>zvukového záznamu z priebehu prípravných trhových konzultácií a prehlasuje, že je si vedomý zákonnej úpravy prípravnej trhovej konzultácie, a to najmä dôsledkov vyplývajúcich z účasti hospodárskeho subjektu na prípravnej trhovej konzultácii so zreteľom na § 25 a § 40 ods. 7 ZVO a súhlasí s nimi</w:t>
            </w:r>
            <w:r w:rsidR="00F20A2D" w:rsidRPr="00F20A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F326210" w14:textId="77777777" w:rsidR="003C7C5C" w:rsidRDefault="003C7C5C" w:rsidP="004A392B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0042BF6" w14:textId="28BA9EE2" w:rsidR="005D60F2" w:rsidRDefault="00A95D9A" w:rsidP="00B926E5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Pozn.: tento formulár môže mať aj inú formu, musí však obsahovať požadované údaje.</w:t>
      </w:r>
    </w:p>
    <w:p w14:paraId="1A6E024B" w14:textId="7A31FC24" w:rsidR="002F6C7F" w:rsidRDefault="002F6C7F" w:rsidP="00B926E5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AA2EA4F" w14:textId="474C3A9B" w:rsidR="00F20A2D" w:rsidRDefault="00F20A2D" w:rsidP="00F20A2D">
      <w:pPr>
        <w:pStyle w:val="Odsekzoznamu"/>
        <w:numPr>
          <w:ilvl w:val="0"/>
          <w:numId w:val="20"/>
        </w:numPr>
        <w:tabs>
          <w:tab w:val="left" w:pos="142"/>
        </w:tabs>
        <w:spacing w:after="0" w:line="240" w:lineRule="auto"/>
        <w:ind w:hanging="1506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706B84">
        <w:rPr>
          <w:rFonts w:ascii="Times New Roman" w:eastAsia="SimSun" w:hAnsi="Times New Roman" w:cs="Times New Roman"/>
          <w:b/>
          <w:bCs/>
          <w:sz w:val="24"/>
          <w:szCs w:val="24"/>
        </w:rPr>
        <w:t>Predbe</w:t>
      </w:r>
      <w:r w:rsidR="00706B84" w:rsidRPr="00706B8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žná trhová konzultácia </w:t>
      </w:r>
      <w:r w:rsidR="00706B84">
        <w:rPr>
          <w:rFonts w:ascii="Times New Roman" w:eastAsia="SimSun" w:hAnsi="Times New Roman" w:cs="Times New Roman"/>
          <w:b/>
          <w:bCs/>
          <w:sz w:val="24"/>
          <w:szCs w:val="24"/>
        </w:rPr>
        <w:t>–</w:t>
      </w:r>
      <w:r w:rsidR="00706B84" w:rsidRPr="00706B8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otázky</w:t>
      </w:r>
    </w:p>
    <w:p w14:paraId="43E10A5B" w14:textId="463B3F1D" w:rsidR="00706B84" w:rsidRDefault="00706B84" w:rsidP="00706B84">
      <w:pPr>
        <w:tabs>
          <w:tab w:val="left" w:pos="142"/>
        </w:tabs>
        <w:spacing w:after="0" w:line="240" w:lineRule="auto"/>
        <w:ind w:left="-426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36643E3D" w14:textId="3C207ED3" w:rsidR="00706B84" w:rsidRDefault="00706B84" w:rsidP="00706B84">
      <w:pPr>
        <w:tabs>
          <w:tab w:val="left" w:pos="142"/>
        </w:tabs>
        <w:spacing w:after="0"/>
        <w:ind w:left="142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Verejný obstarávateľ má záujem s využitím prípravných </w:t>
      </w:r>
      <w:r w:rsidRPr="00706B84">
        <w:rPr>
          <w:rFonts w:ascii="Times New Roman" w:eastAsia="SimSun" w:hAnsi="Times New Roman" w:cs="Times New Roman"/>
          <w:sz w:val="24"/>
          <w:szCs w:val="24"/>
        </w:rPr>
        <w:t xml:space="preserve">trhových konzultácií (ďalej </w:t>
      </w:r>
      <w:r>
        <w:rPr>
          <w:rFonts w:ascii="Times New Roman" w:eastAsia="SimSun" w:hAnsi="Times New Roman" w:cs="Times New Roman"/>
          <w:sz w:val="24"/>
          <w:szCs w:val="24"/>
        </w:rPr>
        <w:t>len</w:t>
      </w:r>
      <w:r w:rsidRPr="00706B84">
        <w:rPr>
          <w:rFonts w:ascii="Times New Roman" w:eastAsia="SimSun" w:hAnsi="Times New Roman" w:cs="Times New Roman"/>
          <w:sz w:val="24"/>
          <w:szCs w:val="24"/>
        </w:rPr>
        <w:t xml:space="preserve"> „PTK“) prispieť k vyššej transparentnosti nákupov, podporiť hospodársku súťaž a informovať hospodárske subjekty o plánovanom verejnom obstarávaní. Realizácia prípravných trhových </w:t>
      </w:r>
      <w:r w:rsidRPr="00706B84">
        <w:rPr>
          <w:rFonts w:ascii="Times New Roman" w:eastAsia="SimSun" w:hAnsi="Times New Roman" w:cs="Times New Roman"/>
          <w:sz w:val="24"/>
          <w:szCs w:val="24"/>
        </w:rPr>
        <w:lastRenderedPageBreak/>
        <w:t>konzultácií v súlade s § 25 zákona  č. 343/2015 Z.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6B84">
        <w:rPr>
          <w:rFonts w:ascii="Times New Roman" w:eastAsia="SimSun" w:hAnsi="Times New Roman" w:cs="Times New Roman"/>
          <w:sz w:val="24"/>
          <w:szCs w:val="24"/>
        </w:rPr>
        <w:t xml:space="preserve">z. o verejnom obstarávaní a o zmene </w:t>
      </w:r>
      <w:r w:rsidR="00AC348E">
        <w:rPr>
          <w:rFonts w:ascii="Times New Roman" w:eastAsia="SimSun" w:hAnsi="Times New Roman" w:cs="Times New Roman"/>
          <w:sz w:val="24"/>
          <w:szCs w:val="24"/>
        </w:rPr>
        <w:br/>
      </w:r>
      <w:r w:rsidRPr="00706B84">
        <w:rPr>
          <w:rFonts w:ascii="Times New Roman" w:eastAsia="SimSun" w:hAnsi="Times New Roman" w:cs="Times New Roman"/>
          <w:sz w:val="24"/>
          <w:szCs w:val="24"/>
        </w:rPr>
        <w:t xml:space="preserve">a doplnení niektorých zákonov (ďalej </w:t>
      </w:r>
      <w:r>
        <w:rPr>
          <w:rFonts w:ascii="Times New Roman" w:eastAsia="SimSun" w:hAnsi="Times New Roman" w:cs="Times New Roman"/>
          <w:sz w:val="24"/>
          <w:szCs w:val="24"/>
        </w:rPr>
        <w:t>len</w:t>
      </w:r>
      <w:r w:rsidRPr="00706B84">
        <w:rPr>
          <w:rFonts w:ascii="Times New Roman" w:eastAsia="SimSun" w:hAnsi="Times New Roman" w:cs="Times New Roman"/>
          <w:sz w:val="24"/>
          <w:szCs w:val="24"/>
        </w:rPr>
        <w:t xml:space="preserve"> „zákon o verejnom obstarávaní“) umožňuje verejnému obstarávateľovi  </w:t>
      </w:r>
    </w:p>
    <w:p w14:paraId="06F34DF1" w14:textId="3F01C78E" w:rsidR="00706B84" w:rsidRPr="00AC348E" w:rsidRDefault="00706B84" w:rsidP="00706B84">
      <w:pPr>
        <w:tabs>
          <w:tab w:val="left" w:pos="142"/>
        </w:tabs>
        <w:spacing w:after="0"/>
        <w:ind w:left="142"/>
        <w:jc w:val="both"/>
        <w:rPr>
          <w:rFonts w:ascii="Times New Roman" w:eastAsia="SimSun" w:hAnsi="Times New Roman" w:cs="Times New Roman"/>
          <w:sz w:val="12"/>
          <w:szCs w:val="12"/>
        </w:rPr>
      </w:pPr>
    </w:p>
    <w:p w14:paraId="58227465" w14:textId="2C579AD9" w:rsidR="00706B84" w:rsidRDefault="00706B84" w:rsidP="00706B84">
      <w:pPr>
        <w:pStyle w:val="Odsekzoznamu"/>
        <w:numPr>
          <w:ilvl w:val="0"/>
          <w:numId w:val="21"/>
        </w:numPr>
        <w:tabs>
          <w:tab w:val="left" w:pos="142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získanie odborného názoru,</w:t>
      </w:r>
    </w:p>
    <w:p w14:paraId="37DC36AC" w14:textId="77777777" w:rsidR="00706B84" w:rsidRPr="00706B84" w:rsidRDefault="00706B84" w:rsidP="00706B84">
      <w:pPr>
        <w:pStyle w:val="Odsekzoznamu"/>
        <w:tabs>
          <w:tab w:val="left" w:pos="142"/>
        </w:tabs>
        <w:spacing w:after="0"/>
        <w:ind w:left="502"/>
        <w:jc w:val="both"/>
        <w:rPr>
          <w:rFonts w:ascii="Times New Roman" w:eastAsia="SimSun" w:hAnsi="Times New Roman" w:cs="Times New Roman"/>
          <w:sz w:val="12"/>
          <w:szCs w:val="12"/>
        </w:rPr>
      </w:pPr>
    </w:p>
    <w:p w14:paraId="192EC069" w14:textId="30CBFFA6" w:rsidR="00706B84" w:rsidRDefault="00706B84" w:rsidP="00706B84">
      <w:pPr>
        <w:pStyle w:val="Odsekzoznamu"/>
        <w:numPr>
          <w:ilvl w:val="0"/>
          <w:numId w:val="21"/>
        </w:numPr>
        <w:tabs>
          <w:tab w:val="left" w:pos="142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identifikáci</w:t>
      </w:r>
      <w:r w:rsidR="00AC348E">
        <w:rPr>
          <w:rFonts w:ascii="Times New Roman" w:eastAsia="SimSun" w:hAnsi="Times New Roman" w:cs="Times New Roman"/>
          <w:sz w:val="24"/>
          <w:szCs w:val="24"/>
        </w:rPr>
        <w:t>u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C348E">
        <w:rPr>
          <w:rFonts w:ascii="Times New Roman" w:eastAsia="SimSun" w:hAnsi="Times New Roman" w:cs="Times New Roman"/>
          <w:sz w:val="24"/>
          <w:szCs w:val="24"/>
        </w:rPr>
        <w:t xml:space="preserve">relevantných </w:t>
      </w:r>
      <w:r>
        <w:rPr>
          <w:rFonts w:ascii="Times New Roman" w:eastAsia="SimSun" w:hAnsi="Times New Roman" w:cs="Times New Roman"/>
          <w:sz w:val="24"/>
          <w:szCs w:val="24"/>
        </w:rPr>
        <w:t>ponúk na trhu a</w:t>
      </w:r>
      <w:r w:rsidR="00AC348E">
        <w:rPr>
          <w:rFonts w:ascii="Times New Roman" w:eastAsia="SimSun" w:hAnsi="Times New Roman" w:cs="Times New Roman"/>
          <w:sz w:val="24"/>
          <w:szCs w:val="24"/>
        </w:rPr>
        <w:t xml:space="preserve"> nájdenie </w:t>
      </w:r>
      <w:r>
        <w:rPr>
          <w:rFonts w:ascii="Times New Roman" w:eastAsia="SimSun" w:hAnsi="Times New Roman" w:cs="Times New Roman"/>
          <w:sz w:val="24"/>
          <w:szCs w:val="24"/>
        </w:rPr>
        <w:t>prípadn</w:t>
      </w:r>
      <w:r w:rsidR="00AC348E">
        <w:rPr>
          <w:rFonts w:ascii="Times New Roman" w:eastAsia="SimSun" w:hAnsi="Times New Roman" w:cs="Times New Roman"/>
          <w:sz w:val="24"/>
          <w:szCs w:val="24"/>
        </w:rPr>
        <w:t>ej</w:t>
      </w:r>
      <w:r>
        <w:rPr>
          <w:rFonts w:ascii="Times New Roman" w:eastAsia="SimSun" w:hAnsi="Times New Roman" w:cs="Times New Roman"/>
          <w:sz w:val="24"/>
          <w:szCs w:val="24"/>
        </w:rPr>
        <w:t xml:space="preserve"> vhodn</w:t>
      </w:r>
      <w:r w:rsidR="00AC348E">
        <w:rPr>
          <w:rFonts w:ascii="Times New Roman" w:eastAsia="SimSun" w:hAnsi="Times New Roman" w:cs="Times New Roman"/>
          <w:sz w:val="24"/>
          <w:szCs w:val="24"/>
        </w:rPr>
        <w:t>ej</w:t>
      </w:r>
      <w:r>
        <w:rPr>
          <w:rFonts w:ascii="Times New Roman" w:eastAsia="SimSun" w:hAnsi="Times New Roman" w:cs="Times New Roman"/>
          <w:sz w:val="24"/>
          <w:szCs w:val="24"/>
        </w:rPr>
        <w:t xml:space="preserve"> alternatív</w:t>
      </w:r>
      <w:r w:rsidR="00AC348E">
        <w:rPr>
          <w:rFonts w:ascii="Times New Roman" w:eastAsia="SimSun" w:hAnsi="Times New Roman" w:cs="Times New Roman"/>
          <w:sz w:val="24"/>
          <w:szCs w:val="24"/>
        </w:rPr>
        <w:t>y</w:t>
      </w:r>
      <w:r>
        <w:rPr>
          <w:rFonts w:ascii="Times New Roman" w:eastAsia="SimSun" w:hAnsi="Times New Roman" w:cs="Times New Roman"/>
          <w:sz w:val="24"/>
          <w:szCs w:val="24"/>
        </w:rPr>
        <w:t xml:space="preserve"> k predstavám verejného obstarávateľa o predmete zákazky</w:t>
      </w:r>
      <w:r w:rsidR="00AC348E">
        <w:rPr>
          <w:rFonts w:ascii="Times New Roman" w:eastAsia="SimSun" w:hAnsi="Times New Roman" w:cs="Times New Roman"/>
          <w:sz w:val="24"/>
          <w:szCs w:val="24"/>
        </w:rPr>
        <w:t>,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1F5D8192" w14:textId="77777777" w:rsidR="00706B84" w:rsidRPr="00AC348E" w:rsidRDefault="00706B84" w:rsidP="00706B84">
      <w:pPr>
        <w:pStyle w:val="Odsekzoznamu"/>
        <w:rPr>
          <w:rFonts w:ascii="Times New Roman" w:eastAsia="SimSun" w:hAnsi="Times New Roman" w:cs="Times New Roman"/>
          <w:sz w:val="12"/>
          <w:szCs w:val="12"/>
        </w:rPr>
      </w:pPr>
    </w:p>
    <w:p w14:paraId="2A493468" w14:textId="7A9C6D82" w:rsidR="00706B84" w:rsidRDefault="00AC348E" w:rsidP="00706B84">
      <w:pPr>
        <w:pStyle w:val="Odsekzoznamu"/>
        <w:numPr>
          <w:ilvl w:val="0"/>
          <w:numId w:val="21"/>
        </w:numPr>
        <w:tabs>
          <w:tab w:val="left" w:pos="142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zadefinovanie vhodných podmienok účasti vo vzťahu k predmetu zákazky a obchodných podmienok, ktoré umožnia podanie ponuky všetkým oprávneným dodávateľom,</w:t>
      </w:r>
    </w:p>
    <w:p w14:paraId="7DBBED7C" w14:textId="77777777" w:rsidR="00AC348E" w:rsidRPr="00AC348E" w:rsidRDefault="00AC348E" w:rsidP="00AC348E">
      <w:pPr>
        <w:pStyle w:val="Odsekzoznamu"/>
        <w:rPr>
          <w:rFonts w:ascii="Times New Roman" w:eastAsia="SimSun" w:hAnsi="Times New Roman" w:cs="Times New Roman"/>
          <w:sz w:val="12"/>
          <w:szCs w:val="12"/>
        </w:rPr>
      </w:pPr>
    </w:p>
    <w:p w14:paraId="43B123EC" w14:textId="1343AFBB" w:rsidR="00AC348E" w:rsidRDefault="00AC348E" w:rsidP="00706B84">
      <w:pPr>
        <w:pStyle w:val="Odsekzoznamu"/>
        <w:numPr>
          <w:ilvl w:val="0"/>
          <w:numId w:val="21"/>
        </w:numPr>
        <w:tabs>
          <w:tab w:val="left" w:pos="142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spracovanie </w:t>
      </w:r>
      <w:r w:rsidR="008C2088">
        <w:rPr>
          <w:rFonts w:ascii="Times New Roman" w:eastAsia="SimSun" w:hAnsi="Times New Roman" w:cs="Times New Roman"/>
          <w:sz w:val="24"/>
          <w:szCs w:val="24"/>
        </w:rPr>
        <w:t xml:space="preserve">opisu </w:t>
      </w:r>
      <w:r w:rsidR="00AC2469">
        <w:rPr>
          <w:rFonts w:ascii="Times New Roman" w:eastAsia="SimSun" w:hAnsi="Times New Roman" w:cs="Times New Roman"/>
          <w:sz w:val="24"/>
          <w:szCs w:val="24"/>
        </w:rPr>
        <w:t>predmetu zákazky v zmysle § 42 zákona o verejnom obstarávaní jednoznačne, úplne a nestranne,</w:t>
      </w:r>
    </w:p>
    <w:p w14:paraId="245013DC" w14:textId="77777777" w:rsidR="00AC2469" w:rsidRPr="00AC2469" w:rsidRDefault="00AC2469" w:rsidP="00AC2469">
      <w:pPr>
        <w:pStyle w:val="Odsekzoznamu"/>
        <w:rPr>
          <w:rFonts w:ascii="Times New Roman" w:eastAsia="SimSun" w:hAnsi="Times New Roman" w:cs="Times New Roman"/>
          <w:sz w:val="12"/>
          <w:szCs w:val="12"/>
        </w:rPr>
      </w:pPr>
    </w:p>
    <w:p w14:paraId="33E99D9B" w14:textId="60739C64" w:rsidR="00AC2469" w:rsidRDefault="00AC2469" w:rsidP="00706B84">
      <w:pPr>
        <w:pStyle w:val="Odsekzoznamu"/>
        <w:numPr>
          <w:ilvl w:val="0"/>
          <w:numId w:val="21"/>
        </w:numPr>
        <w:tabs>
          <w:tab w:val="left" w:pos="142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identifikáciu vhodného postupu verejného obstarávania v nadväznosti na </w:t>
      </w:r>
      <w:r w:rsidR="003168E8">
        <w:rPr>
          <w:rFonts w:ascii="Times New Roman" w:eastAsia="SimSun" w:hAnsi="Times New Roman" w:cs="Times New Roman"/>
          <w:sz w:val="24"/>
          <w:szCs w:val="24"/>
        </w:rPr>
        <w:t>predmet zákazky.</w:t>
      </w:r>
    </w:p>
    <w:p w14:paraId="136069B2" w14:textId="77777777" w:rsidR="003168E8" w:rsidRPr="003168E8" w:rsidRDefault="003168E8" w:rsidP="003168E8">
      <w:pPr>
        <w:pStyle w:val="Odsekzoznamu"/>
        <w:rPr>
          <w:rFonts w:ascii="Times New Roman" w:eastAsia="SimSun" w:hAnsi="Times New Roman" w:cs="Times New Roman"/>
          <w:sz w:val="24"/>
          <w:szCs w:val="24"/>
        </w:rPr>
      </w:pPr>
    </w:p>
    <w:p w14:paraId="4E43A010" w14:textId="29EE1AD3" w:rsidR="003168E8" w:rsidRDefault="003168E8" w:rsidP="003168E8">
      <w:pPr>
        <w:tabs>
          <w:tab w:val="left" w:pos="142"/>
        </w:tabs>
        <w:spacing w:after="0"/>
        <w:jc w:val="both"/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</w:pPr>
      <w:r w:rsidRPr="003168E8"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  <w:t>Otázky, ktoré sú predmetom prípravných trhových konzultácií</w:t>
      </w:r>
    </w:p>
    <w:p w14:paraId="2E87D969" w14:textId="77777777" w:rsidR="003168E8" w:rsidRPr="003168E8" w:rsidRDefault="003168E8" w:rsidP="003168E8">
      <w:pPr>
        <w:tabs>
          <w:tab w:val="left" w:pos="142"/>
        </w:tabs>
        <w:spacing w:after="0"/>
        <w:jc w:val="both"/>
        <w:rPr>
          <w:rFonts w:ascii="Times New Roman" w:eastAsia="SimSun" w:hAnsi="Times New Roman" w:cs="Times New Roman"/>
          <w:b/>
          <w:bCs/>
          <w:sz w:val="12"/>
          <w:szCs w:val="12"/>
          <w:u w:val="single"/>
        </w:rPr>
      </w:pPr>
    </w:p>
    <w:p w14:paraId="2FFC4297" w14:textId="42D0AB74" w:rsidR="0060533A" w:rsidRDefault="00043056" w:rsidP="003706D4">
      <w:pPr>
        <w:pStyle w:val="Odsekzoznamu"/>
        <w:numPr>
          <w:ilvl w:val="0"/>
          <w:numId w:val="22"/>
        </w:numPr>
        <w:tabs>
          <w:tab w:val="left" w:pos="142"/>
        </w:tabs>
        <w:spacing w:after="120" w:line="240" w:lineRule="auto"/>
        <w:ind w:hanging="56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V prípade, ak by </w:t>
      </w:r>
      <w:r w:rsidR="003706D4">
        <w:rPr>
          <w:rFonts w:ascii="Times New Roman" w:eastAsia="SimSun" w:hAnsi="Times New Roman" w:cs="Times New Roman"/>
          <w:sz w:val="24"/>
          <w:szCs w:val="24"/>
        </w:rPr>
        <w:t xml:space="preserve">verejný obstarávateľ stanovil v pripravovanom verejnom obstarávaní lehotu na predkladanie ponúk v dĺžke 90 kalendárnych dní (3 mesiace) odo dňa odoslania oznámenia o vyhlásení verejného obstarávania publikačnému úradu, je možné považovať predmetnú lehotu za dostatočne dlhé časové obdobie na prípravu ponuky vrátane výroby a testovania požadovaných vzoriek a kupónov základného materiálu? Ak sa predmetná lehota </w:t>
      </w:r>
      <w:r w:rsidR="00D62749">
        <w:rPr>
          <w:rFonts w:ascii="Times New Roman" w:eastAsia="SimSun" w:hAnsi="Times New Roman" w:cs="Times New Roman"/>
          <w:sz w:val="24"/>
          <w:szCs w:val="24"/>
        </w:rPr>
        <w:t xml:space="preserve">na predkladanie ponúk javí ako </w:t>
      </w:r>
      <w:r w:rsidR="0060533A">
        <w:rPr>
          <w:rFonts w:ascii="Times New Roman" w:eastAsia="SimSun" w:hAnsi="Times New Roman" w:cs="Times New Roman"/>
          <w:sz w:val="24"/>
          <w:szCs w:val="24"/>
        </w:rPr>
        <w:t xml:space="preserve">neprimerane krátka, o aký čas navrhujete predĺžiť predmetnú lehotu na predkladanie ponúk (uveďte čas potrebný </w:t>
      </w:r>
      <w:r w:rsidR="000620A9">
        <w:rPr>
          <w:rFonts w:ascii="Times New Roman" w:eastAsia="SimSun" w:hAnsi="Times New Roman" w:cs="Times New Roman"/>
          <w:sz w:val="24"/>
          <w:szCs w:val="24"/>
        </w:rPr>
        <w:br/>
      </w:r>
      <w:r w:rsidR="0060533A">
        <w:rPr>
          <w:rFonts w:ascii="Times New Roman" w:eastAsia="SimSun" w:hAnsi="Times New Roman" w:cs="Times New Roman"/>
          <w:sz w:val="24"/>
          <w:szCs w:val="24"/>
        </w:rPr>
        <w:t>na výrobu materiálu, vyhotovenie požadovaných vzoriek a kupónov, zabezpečenie certifikátov a protokolov o skúškach)?</w:t>
      </w:r>
    </w:p>
    <w:p w14:paraId="5E81356B" w14:textId="77777777" w:rsidR="0060533A" w:rsidRPr="00C30246" w:rsidRDefault="0060533A" w:rsidP="0060533A">
      <w:pPr>
        <w:pStyle w:val="Odsekzoznamu"/>
        <w:tabs>
          <w:tab w:val="left" w:pos="142"/>
        </w:tabs>
        <w:spacing w:after="120" w:line="240" w:lineRule="auto"/>
        <w:ind w:left="708"/>
        <w:jc w:val="both"/>
        <w:rPr>
          <w:rFonts w:ascii="Times New Roman" w:eastAsia="SimSun" w:hAnsi="Times New Roman" w:cs="Times New Roman"/>
          <w:sz w:val="12"/>
          <w:szCs w:val="12"/>
        </w:rPr>
      </w:pPr>
    </w:p>
    <w:p w14:paraId="69F124BB" w14:textId="5F95898E" w:rsidR="00706B84" w:rsidRPr="000620A9" w:rsidRDefault="000620A9" w:rsidP="003706D4">
      <w:pPr>
        <w:pStyle w:val="Odsekzoznamu"/>
        <w:numPr>
          <w:ilvl w:val="0"/>
          <w:numId w:val="22"/>
        </w:numPr>
        <w:tabs>
          <w:tab w:val="left" w:pos="142"/>
        </w:tabs>
        <w:spacing w:after="120" w:line="240" w:lineRule="auto"/>
        <w:ind w:hanging="566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V prípade, ak by verejný obstarávateľ zaradil celý predmet (t. j. športový výstroj) pripravovaného verejného obstarávania pod jednu časť/jednu súťaž a predmet zákazky by nerozdelil na časti, bránilo by to uchádzačovi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predložení kvalifikovanej ponuky alebo by jej predloženie neprimerane sťažila? Ak áno, uveďte čo považujete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za vhodné/primerané riešenie.</w:t>
      </w:r>
    </w:p>
    <w:p w14:paraId="3626B986" w14:textId="77777777" w:rsidR="000620A9" w:rsidRPr="000620A9" w:rsidRDefault="000620A9" w:rsidP="000620A9">
      <w:pPr>
        <w:pStyle w:val="Odsekzoznamu"/>
        <w:rPr>
          <w:rFonts w:ascii="Times New Roman" w:eastAsia="SimSun" w:hAnsi="Times New Roman" w:cs="Times New Roman"/>
          <w:sz w:val="12"/>
          <w:szCs w:val="12"/>
        </w:rPr>
      </w:pPr>
    </w:p>
    <w:p w14:paraId="2E47B750" w14:textId="27456095" w:rsidR="00846A49" w:rsidRDefault="000620A9" w:rsidP="00846A49">
      <w:pPr>
        <w:pStyle w:val="Odsekzoznamu"/>
        <w:numPr>
          <w:ilvl w:val="0"/>
          <w:numId w:val="22"/>
        </w:numPr>
        <w:tabs>
          <w:tab w:val="left" w:pos="142"/>
        </w:tabs>
        <w:spacing w:after="0"/>
        <w:ind w:hanging="566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620A9">
        <w:rPr>
          <w:rFonts w:ascii="Times New Roman" w:eastAsia="SimSun" w:hAnsi="Times New Roman" w:cs="Times New Roman"/>
          <w:sz w:val="24"/>
          <w:szCs w:val="24"/>
        </w:rPr>
        <w:t xml:space="preserve">Považujete Opis predmetu zákazky za dostatočný a zrozumiteľný tak, aby bolo možné na základe dokumentu </w:t>
      </w:r>
      <w:r w:rsidR="00846A49">
        <w:rPr>
          <w:rFonts w:ascii="Times New Roman" w:eastAsia="SimSun" w:hAnsi="Times New Roman" w:cs="Times New Roman"/>
          <w:sz w:val="24"/>
          <w:szCs w:val="24"/>
        </w:rPr>
        <w:t xml:space="preserve">uvedeného v </w:t>
      </w:r>
      <w:r w:rsidRPr="000620A9">
        <w:rPr>
          <w:rFonts w:ascii="Times New Roman" w:eastAsia="SimSun" w:hAnsi="Times New Roman" w:cs="Times New Roman"/>
          <w:sz w:val="24"/>
          <w:szCs w:val="24"/>
        </w:rPr>
        <w:t>Príloh</w:t>
      </w:r>
      <w:r w:rsidR="00846A49">
        <w:rPr>
          <w:rFonts w:ascii="Times New Roman" w:eastAsia="SimSun" w:hAnsi="Times New Roman" w:cs="Times New Roman"/>
          <w:sz w:val="24"/>
          <w:szCs w:val="24"/>
        </w:rPr>
        <w:t>e</w:t>
      </w:r>
      <w:r w:rsidRPr="000620A9">
        <w:rPr>
          <w:rFonts w:ascii="Times New Roman" w:eastAsia="SimSun" w:hAnsi="Times New Roman" w:cs="Times New Roman"/>
          <w:sz w:val="24"/>
          <w:szCs w:val="24"/>
        </w:rPr>
        <w:t xml:space="preserve"> č. 2 N</w:t>
      </w:r>
      <w:r w:rsidR="00846A49">
        <w:rPr>
          <w:rFonts w:ascii="Times New Roman" w:eastAsia="SimSun" w:hAnsi="Times New Roman" w:cs="Times New Roman"/>
          <w:sz w:val="24"/>
          <w:szCs w:val="24"/>
        </w:rPr>
        <w:t>a</w:t>
      </w:r>
      <w:r w:rsidRPr="000620A9">
        <w:rPr>
          <w:rFonts w:ascii="Times New Roman" w:eastAsia="SimSun" w:hAnsi="Times New Roman" w:cs="Times New Roman"/>
          <w:sz w:val="24"/>
          <w:szCs w:val="24"/>
        </w:rPr>
        <w:t>vrh</w:t>
      </w:r>
      <w:r w:rsidR="00846A49">
        <w:rPr>
          <w:rFonts w:ascii="Times New Roman" w:eastAsia="SimSun" w:hAnsi="Times New Roman" w:cs="Times New Roman"/>
          <w:sz w:val="24"/>
          <w:szCs w:val="24"/>
        </w:rPr>
        <w:t>ovaný</w:t>
      </w:r>
      <w:r w:rsidRPr="000620A9">
        <w:rPr>
          <w:rFonts w:ascii="Times New Roman" w:eastAsia="SimSun" w:hAnsi="Times New Roman" w:cs="Times New Roman"/>
          <w:sz w:val="24"/>
          <w:szCs w:val="24"/>
        </w:rPr>
        <w:t xml:space="preserve"> opis predmetu zákazky predložiť ponuku v rámci plánovaného verejného obstarávania? </w:t>
      </w:r>
    </w:p>
    <w:p w14:paraId="5ECEA383" w14:textId="77777777" w:rsidR="00846A49" w:rsidRPr="00846A49" w:rsidRDefault="00846A49" w:rsidP="00846A49">
      <w:pPr>
        <w:tabs>
          <w:tab w:val="left" w:pos="142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050464A" w14:textId="77777777" w:rsidR="00846A49" w:rsidRPr="00846A49" w:rsidRDefault="00846A49" w:rsidP="00846A49">
      <w:pPr>
        <w:autoSpaceDE w:val="0"/>
        <w:autoSpaceDN w:val="0"/>
        <w:adjustRightInd w:val="0"/>
        <w:spacing w:after="0" w:line="240" w:lineRule="auto"/>
        <w:ind w:left="1560" w:firstLine="42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46A49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846A49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FORMCHECKBOX </w:instrText>
      </w:r>
      <w:r w:rsidR="00F26E69">
        <w:rPr>
          <w:rFonts w:ascii="Times New Roman" w:eastAsia="Times New Roman" w:hAnsi="Times New Roman" w:cs="Times New Roman"/>
          <w:sz w:val="24"/>
          <w:szCs w:val="24"/>
          <w:lang w:eastAsia="sk-SK"/>
        </w:rPr>
      </w:r>
      <w:r w:rsidR="00F26E69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  <w:r w:rsidRPr="00846A49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  <w:r w:rsidRPr="00846A4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áno</w:t>
      </w:r>
    </w:p>
    <w:p w14:paraId="72A550A2" w14:textId="77777777" w:rsidR="00846A49" w:rsidRPr="00846A49" w:rsidRDefault="00846A49" w:rsidP="00846A49">
      <w:pPr>
        <w:autoSpaceDE w:val="0"/>
        <w:autoSpaceDN w:val="0"/>
        <w:adjustRightInd w:val="0"/>
        <w:spacing w:after="0" w:line="240" w:lineRule="auto"/>
        <w:ind w:left="1560" w:firstLine="42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46A49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846A49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FORMCHECKBOX </w:instrText>
      </w:r>
      <w:r w:rsidR="00F26E69">
        <w:rPr>
          <w:rFonts w:ascii="Times New Roman" w:eastAsia="Times New Roman" w:hAnsi="Times New Roman" w:cs="Times New Roman"/>
          <w:sz w:val="24"/>
          <w:szCs w:val="24"/>
          <w:lang w:eastAsia="sk-SK"/>
        </w:rPr>
      </w:r>
      <w:r w:rsidR="00F26E69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  <w:r w:rsidRPr="00846A49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  <w:r w:rsidRPr="00846A4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nie</w:t>
      </w:r>
    </w:p>
    <w:p w14:paraId="4B134931" w14:textId="77777777" w:rsidR="00846A49" w:rsidRPr="00846A49" w:rsidRDefault="00846A49" w:rsidP="00846A49">
      <w:pPr>
        <w:spacing w:line="256" w:lineRule="auto"/>
        <w:ind w:left="15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EBBDD5" w14:textId="0A16EDFF" w:rsidR="00846A49" w:rsidRDefault="00846A49" w:rsidP="004F581C">
      <w:pPr>
        <w:spacing w:after="0" w:line="25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A49">
        <w:rPr>
          <w:rFonts w:ascii="Times New Roman" w:eastAsia="Calibri" w:hAnsi="Times New Roman" w:cs="Times New Roman"/>
          <w:sz w:val="24"/>
          <w:szCs w:val="24"/>
        </w:rPr>
        <w:t xml:space="preserve">Ak nie, prosím, uveďte dôvody a návrhy na doplnenie opisu predmetu zákazky,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6A49">
        <w:rPr>
          <w:rFonts w:ascii="Times New Roman" w:eastAsia="Calibri" w:hAnsi="Times New Roman" w:cs="Times New Roman"/>
          <w:sz w:val="24"/>
          <w:szCs w:val="24"/>
        </w:rPr>
        <w:t>resp. identifikovanie prekážok, pre ktoré na základe poskytnutého opisu nie je možné predložiť kvalifikovanú ponuku.</w:t>
      </w:r>
    </w:p>
    <w:p w14:paraId="2CB4F687" w14:textId="77777777" w:rsidR="00846A49" w:rsidRPr="00846A49" w:rsidRDefault="00846A49" w:rsidP="004F581C">
      <w:pPr>
        <w:spacing w:after="0" w:line="256" w:lineRule="auto"/>
        <w:ind w:left="709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15D562CF" w14:textId="3C9DEBEC" w:rsidR="00846A49" w:rsidRDefault="00846A49" w:rsidP="004F581C">
      <w:pPr>
        <w:pStyle w:val="Odsekzoznamu"/>
        <w:numPr>
          <w:ilvl w:val="0"/>
          <w:numId w:val="24"/>
        </w:numPr>
        <w:ind w:left="709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Dokázali</w:t>
      </w:r>
      <w:r w:rsidRPr="00846A49">
        <w:rPr>
          <w:rFonts w:ascii="Times New Roman" w:eastAsia="Calibri" w:hAnsi="Times New Roman" w:cs="Times New Roman"/>
          <w:sz w:val="24"/>
          <w:szCs w:val="24"/>
        </w:rPr>
        <w:t xml:space="preserve"> by ste zabezpečiť realizáciu celého predmetu zákazky tak ako je definovaný v Prílohe č. 2 </w:t>
      </w:r>
      <w:r w:rsidRPr="000620A9">
        <w:rPr>
          <w:rFonts w:ascii="Times New Roman" w:eastAsia="SimSun" w:hAnsi="Times New Roman" w:cs="Times New Roman"/>
          <w:sz w:val="24"/>
          <w:szCs w:val="24"/>
        </w:rPr>
        <w:t>N</w:t>
      </w:r>
      <w:r>
        <w:rPr>
          <w:rFonts w:ascii="Times New Roman" w:eastAsia="SimSun" w:hAnsi="Times New Roman" w:cs="Times New Roman"/>
          <w:sz w:val="24"/>
          <w:szCs w:val="24"/>
        </w:rPr>
        <w:t>a</w:t>
      </w:r>
      <w:r w:rsidRPr="000620A9">
        <w:rPr>
          <w:rFonts w:ascii="Times New Roman" w:eastAsia="SimSun" w:hAnsi="Times New Roman" w:cs="Times New Roman"/>
          <w:sz w:val="24"/>
          <w:szCs w:val="24"/>
        </w:rPr>
        <w:t>vrh</w:t>
      </w:r>
      <w:r>
        <w:rPr>
          <w:rFonts w:ascii="Times New Roman" w:eastAsia="SimSun" w:hAnsi="Times New Roman" w:cs="Times New Roman"/>
          <w:sz w:val="24"/>
          <w:szCs w:val="24"/>
        </w:rPr>
        <w:t>ovaný</w:t>
      </w:r>
      <w:r w:rsidRPr="000620A9">
        <w:rPr>
          <w:rFonts w:ascii="Times New Roman" w:eastAsia="SimSun" w:hAnsi="Times New Roman" w:cs="Times New Roman"/>
          <w:sz w:val="24"/>
          <w:szCs w:val="24"/>
        </w:rPr>
        <w:t xml:space="preserve"> opis predmetu zákazky </w:t>
      </w:r>
      <w:r w:rsidRPr="00846A49">
        <w:rPr>
          <w:rFonts w:ascii="Times New Roman" w:eastAsia="Calibri" w:hAnsi="Times New Roman" w:cs="Times New Roman"/>
          <w:sz w:val="24"/>
          <w:szCs w:val="24"/>
        </w:rPr>
        <w:t xml:space="preserve">sám, t. j. len vlastnými kapacitami? </w:t>
      </w:r>
    </w:p>
    <w:p w14:paraId="3BF56992" w14:textId="77777777" w:rsidR="00846A49" w:rsidRPr="00846A49" w:rsidRDefault="00846A49" w:rsidP="004F581C">
      <w:pPr>
        <w:pStyle w:val="Odsekzoznamu"/>
        <w:ind w:left="709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0EC68C9A" w14:textId="30F230E7" w:rsidR="00846A49" w:rsidRPr="001B4AC4" w:rsidRDefault="00846A49" w:rsidP="004F581C">
      <w:pPr>
        <w:pStyle w:val="Odsekzoznamu"/>
        <w:numPr>
          <w:ilvl w:val="0"/>
          <w:numId w:val="24"/>
        </w:numPr>
        <w:spacing w:after="0" w:line="256" w:lineRule="auto"/>
        <w:ind w:left="709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Identifikovali ste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nejakú požiadavku alebo informáciu, ktorá by Vám bránila v predložení kvalifikovanej ponuky alebo by jej predloženie neprimerane sťažila? </w:t>
      </w:r>
      <w:r>
        <w:rPr>
          <w:rFonts w:ascii="Times New Roman" w:eastAsia="Times New Roman" w:hAnsi="Times New Roman"/>
          <w:sz w:val="24"/>
          <w:szCs w:val="24"/>
          <w:lang w:eastAsia="sk-SK"/>
        </w:rPr>
        <w:br/>
        <w:t>Ak áno, uveďte ktorá požiadavka</w:t>
      </w:r>
      <w:r w:rsidR="00065CCC">
        <w:rPr>
          <w:rFonts w:ascii="Times New Roman" w:eastAsia="Times New Roman" w:hAnsi="Times New Roman"/>
          <w:sz w:val="24"/>
          <w:szCs w:val="24"/>
          <w:lang w:eastAsia="sk-SK"/>
        </w:rPr>
        <w:t xml:space="preserve"> alebo informácia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to je a ako ju navrhujete upraviť.</w:t>
      </w:r>
    </w:p>
    <w:p w14:paraId="106DC8E3" w14:textId="77777777" w:rsidR="001B4AC4" w:rsidRPr="001B4AC4" w:rsidRDefault="001B4AC4" w:rsidP="001B4AC4">
      <w:pPr>
        <w:pStyle w:val="Odsekzoznamu"/>
        <w:rPr>
          <w:rFonts w:ascii="Times New Roman" w:eastAsia="Calibri" w:hAnsi="Times New Roman" w:cs="Times New Roman"/>
          <w:sz w:val="12"/>
          <w:szCs w:val="12"/>
        </w:rPr>
      </w:pPr>
    </w:p>
    <w:p w14:paraId="3655FFC5" w14:textId="3727694F" w:rsidR="004F581C" w:rsidRDefault="001B4AC4" w:rsidP="001B4AC4">
      <w:pPr>
        <w:pStyle w:val="Odsekzoznamu"/>
        <w:numPr>
          <w:ilvl w:val="0"/>
          <w:numId w:val="24"/>
        </w:numPr>
        <w:spacing w:after="0" w:line="256" w:lineRule="auto"/>
        <w:ind w:left="709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Identifikovali ste </w:t>
      </w:r>
      <w:r w:rsidR="00B70B95">
        <w:rPr>
          <w:rFonts w:ascii="Times New Roman" w:eastAsia="Calibri" w:hAnsi="Times New Roman" w:cs="Times New Roman"/>
          <w:sz w:val="24"/>
          <w:szCs w:val="24"/>
        </w:rPr>
        <w:t>nejak</w:t>
      </w:r>
      <w:r w:rsidR="004F581C">
        <w:rPr>
          <w:rFonts w:ascii="Times New Roman" w:eastAsia="Calibri" w:hAnsi="Times New Roman" w:cs="Times New Roman"/>
          <w:sz w:val="24"/>
          <w:szCs w:val="24"/>
        </w:rPr>
        <w:t>ú</w:t>
      </w:r>
      <w:r w:rsidR="00B70B95">
        <w:rPr>
          <w:rFonts w:ascii="Times New Roman" w:eastAsia="Calibri" w:hAnsi="Times New Roman" w:cs="Times New Roman"/>
          <w:sz w:val="24"/>
          <w:szCs w:val="24"/>
        </w:rPr>
        <w:t xml:space="preserve"> požiadavk</w:t>
      </w:r>
      <w:r w:rsidR="004F581C">
        <w:rPr>
          <w:rFonts w:ascii="Times New Roman" w:eastAsia="Calibri" w:hAnsi="Times New Roman" w:cs="Times New Roman"/>
          <w:sz w:val="24"/>
          <w:szCs w:val="24"/>
        </w:rPr>
        <w:t>u</w:t>
      </w:r>
      <w:r w:rsidR="00B70B95">
        <w:rPr>
          <w:rFonts w:ascii="Times New Roman" w:eastAsia="Calibri" w:hAnsi="Times New Roman" w:cs="Times New Roman"/>
          <w:sz w:val="24"/>
          <w:szCs w:val="24"/>
        </w:rPr>
        <w:t>, resp. technické riešeni</w:t>
      </w:r>
      <w:r w:rsidR="004F581C">
        <w:rPr>
          <w:rFonts w:ascii="Times New Roman" w:eastAsia="Calibri" w:hAnsi="Times New Roman" w:cs="Times New Roman"/>
          <w:sz w:val="24"/>
          <w:szCs w:val="24"/>
        </w:rPr>
        <w:t>e</w:t>
      </w:r>
      <w:r w:rsidR="00B70B95">
        <w:rPr>
          <w:rFonts w:ascii="Times New Roman" w:eastAsia="Calibri" w:hAnsi="Times New Roman" w:cs="Times New Roman"/>
          <w:sz w:val="24"/>
          <w:szCs w:val="24"/>
        </w:rPr>
        <w:t xml:space="preserve"> (napr. niektoré požadované hodnoty konštrukčno-technologických</w:t>
      </w:r>
      <w:r w:rsidR="004F581C">
        <w:rPr>
          <w:rFonts w:ascii="Times New Roman" w:eastAsia="Calibri" w:hAnsi="Times New Roman" w:cs="Times New Roman"/>
          <w:sz w:val="24"/>
          <w:szCs w:val="24"/>
        </w:rPr>
        <w:t xml:space="preserve"> parametrov materiálového zloženia, strihu, vyhotovenia a pod.), ktoré nie je bežne dostupné na trhu? Ak áno, uveďte ktorá požiadavka to je a ako ju navrhujete upraviť.</w:t>
      </w:r>
    </w:p>
    <w:p w14:paraId="1C41E88F" w14:textId="77777777" w:rsidR="004F581C" w:rsidRPr="004F581C" w:rsidRDefault="004F581C" w:rsidP="004F581C">
      <w:pPr>
        <w:pStyle w:val="Odsekzoznamu"/>
        <w:rPr>
          <w:rFonts w:ascii="Times New Roman" w:eastAsia="Calibri" w:hAnsi="Times New Roman" w:cs="Times New Roman"/>
          <w:sz w:val="12"/>
          <w:szCs w:val="12"/>
        </w:rPr>
      </w:pPr>
    </w:p>
    <w:p w14:paraId="564AD8D8" w14:textId="2310341C" w:rsidR="001B4AC4" w:rsidRPr="001B4AC4" w:rsidRDefault="004F581C" w:rsidP="001B4AC4">
      <w:pPr>
        <w:pStyle w:val="Odsekzoznamu"/>
        <w:numPr>
          <w:ilvl w:val="0"/>
          <w:numId w:val="24"/>
        </w:numPr>
        <w:spacing w:after="0" w:line="256" w:lineRule="auto"/>
        <w:ind w:left="709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Identifikovali ste nejakú požiadavku</w:t>
      </w:r>
      <w:r w:rsidRPr="004F581C">
        <w:rPr>
          <w:rFonts w:ascii="Times New Roman" w:eastAsia="Calibri" w:hAnsi="Times New Roman" w:cs="Times New Roman"/>
          <w:sz w:val="24"/>
          <w:szCs w:val="24"/>
        </w:rPr>
        <w:t>, resp. technické riešenie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týkajúce sa opisu predmetu zákazky, ktorá jednoznačne navyšuje prácnosť, finančné prostriedky (výdavky)</w:t>
      </w:r>
      <w:r w:rsidR="00B13CAE">
        <w:rPr>
          <w:rFonts w:ascii="Times New Roman" w:eastAsia="Calibri" w:hAnsi="Times New Roman" w:cs="Times New Roman"/>
          <w:sz w:val="24"/>
          <w:szCs w:val="24"/>
        </w:rPr>
        <w:t xml:space="preserve"> alebo</w:t>
      </w:r>
      <w:r>
        <w:rPr>
          <w:rFonts w:ascii="Times New Roman" w:eastAsia="Calibri" w:hAnsi="Times New Roman" w:cs="Times New Roman"/>
          <w:sz w:val="24"/>
          <w:szCs w:val="24"/>
        </w:rPr>
        <w:t xml:space="preserve"> časový rámec na zabezpečenie predloženia </w:t>
      </w:r>
      <w:r w:rsidR="00B13CAE">
        <w:rPr>
          <w:rFonts w:ascii="Times New Roman" w:eastAsia="Calibri" w:hAnsi="Times New Roman" w:cs="Times New Roman"/>
          <w:sz w:val="24"/>
          <w:szCs w:val="24"/>
        </w:rPr>
        <w:t xml:space="preserve">kvalifikovanej </w:t>
      </w:r>
      <w:r>
        <w:rPr>
          <w:rFonts w:ascii="Times New Roman" w:eastAsia="Calibri" w:hAnsi="Times New Roman" w:cs="Times New Roman"/>
          <w:sz w:val="24"/>
          <w:szCs w:val="24"/>
        </w:rPr>
        <w:t>ponuky</w:t>
      </w:r>
      <w:r w:rsidR="00B13C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D6467">
        <w:rPr>
          <w:rFonts w:ascii="Times New Roman" w:eastAsia="Calibri" w:hAnsi="Times New Roman" w:cs="Times New Roman"/>
          <w:sz w:val="24"/>
          <w:szCs w:val="24"/>
        </w:rPr>
        <w:br/>
      </w:r>
      <w:r w:rsidR="00B13CAE">
        <w:rPr>
          <w:rFonts w:ascii="Times New Roman" w:eastAsia="Calibri" w:hAnsi="Times New Roman" w:cs="Times New Roman"/>
          <w:sz w:val="24"/>
          <w:szCs w:val="24"/>
        </w:rPr>
        <w:t>Ak áno, uveďte ktorá požiadavka to je a ako ju navrhujete upraviť.</w:t>
      </w:r>
    </w:p>
    <w:p w14:paraId="54B9FE15" w14:textId="77777777" w:rsidR="001B4AC4" w:rsidRPr="001B4AC4" w:rsidRDefault="001B4AC4" w:rsidP="001B4AC4">
      <w:pPr>
        <w:pStyle w:val="Odsekzoznamu"/>
        <w:rPr>
          <w:rFonts w:ascii="Times New Roman" w:eastAsia="Calibri" w:hAnsi="Times New Roman" w:cs="Times New Roman"/>
          <w:sz w:val="12"/>
          <w:szCs w:val="12"/>
        </w:rPr>
      </w:pPr>
    </w:p>
    <w:p w14:paraId="08E1AD17" w14:textId="3D41D9A8" w:rsidR="001B4AC4" w:rsidRPr="00B13CAE" w:rsidRDefault="001B4AC4" w:rsidP="00846A49">
      <w:pPr>
        <w:pStyle w:val="Odsekzoznamu"/>
        <w:numPr>
          <w:ilvl w:val="0"/>
          <w:numId w:val="24"/>
        </w:numPr>
        <w:spacing w:line="256" w:lineRule="auto"/>
        <w:ind w:left="709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Máte reálne,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praktické skúsenosti s rovnakým a/alebo obdobným predmetom zákazky? Disponujete zoznamom vystavených referencií, ktoré objektívne potvrdia Vaše reálne, praktické skúsenosti s rovnakým a/alebo obdobným predmetom zákazky?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Ak áno, v akej hodnote sú Vaše referencie, resp. potvrdenia odberateľov za predchádzajúce tri (3) roky spätne? Akým iným vhodným spôsobom by uchádzač dokázal preukázať schopnosť plniť zákazku v takom rozsahu/objeme, ako je požadované v pripravovanom verejnom obstarávaní okrem referencií? </w:t>
      </w:r>
    </w:p>
    <w:p w14:paraId="3A158852" w14:textId="77777777" w:rsidR="00B13CAE" w:rsidRPr="00B13CAE" w:rsidRDefault="00B13CAE" w:rsidP="00B13CAE">
      <w:pPr>
        <w:pStyle w:val="Odsekzoznamu"/>
        <w:rPr>
          <w:rFonts w:ascii="Times New Roman" w:eastAsia="Calibri" w:hAnsi="Times New Roman" w:cs="Times New Roman"/>
          <w:sz w:val="12"/>
          <w:szCs w:val="12"/>
        </w:rPr>
      </w:pPr>
    </w:p>
    <w:p w14:paraId="2247DDD2" w14:textId="57FEB648" w:rsidR="00B13CAE" w:rsidRDefault="00B13CAE" w:rsidP="00846A49">
      <w:pPr>
        <w:pStyle w:val="Odsekzoznamu"/>
        <w:numPr>
          <w:ilvl w:val="0"/>
          <w:numId w:val="24"/>
        </w:numPr>
        <w:spacing w:line="256" w:lineRule="auto"/>
        <w:ind w:left="709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Máte reálne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skúsenosti s účasťou vo verejnom obstarávaní na rovnaký a/alebo obdobný predmet zákazky? Ak áno,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1F2934">
        <w:rPr>
          <w:rFonts w:ascii="Times New Roman" w:eastAsia="Calibri" w:hAnsi="Times New Roman" w:cs="Times New Roman"/>
          <w:sz w:val="24"/>
          <w:szCs w:val="24"/>
        </w:rPr>
        <w:t>tretli ste sa v procese verejného obstarávania s nejakými prekážkami, nejasnosťami, či pochybeniami, ktoré bolo potrebné dodatočne vyriešiť?</w:t>
      </w:r>
    </w:p>
    <w:p w14:paraId="645B8E07" w14:textId="77777777" w:rsidR="001F2934" w:rsidRPr="001F2934" w:rsidRDefault="001F2934" w:rsidP="001F2934">
      <w:pPr>
        <w:pStyle w:val="Odsekzoznamu"/>
        <w:rPr>
          <w:rFonts w:ascii="Times New Roman" w:eastAsia="Calibri" w:hAnsi="Times New Roman" w:cs="Times New Roman"/>
          <w:sz w:val="12"/>
          <w:szCs w:val="12"/>
        </w:rPr>
      </w:pPr>
    </w:p>
    <w:p w14:paraId="6DAAF252" w14:textId="77777777" w:rsidR="001F2934" w:rsidRDefault="001F2934" w:rsidP="00846A49">
      <w:pPr>
        <w:pStyle w:val="Odsekzoznamu"/>
        <w:numPr>
          <w:ilvl w:val="0"/>
          <w:numId w:val="24"/>
        </w:numPr>
        <w:spacing w:line="256" w:lineRule="auto"/>
        <w:ind w:left="709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Uveďte ďalšie informácie alebo odporúčania, ktoré sú podľa Vás dôležité </w:t>
      </w:r>
      <w:r>
        <w:rPr>
          <w:rFonts w:ascii="Times New Roman" w:eastAsia="Calibri" w:hAnsi="Times New Roman" w:cs="Times New Roman"/>
          <w:sz w:val="24"/>
          <w:szCs w:val="24"/>
        </w:rPr>
        <w:br/>
        <w:t>pre pripravované verejné obstarávanie.</w:t>
      </w:r>
    </w:p>
    <w:p w14:paraId="521F1977" w14:textId="77777777" w:rsidR="001F2934" w:rsidRPr="001F2934" w:rsidRDefault="001F2934" w:rsidP="001F2934">
      <w:pPr>
        <w:pStyle w:val="Odsekzoznamu"/>
        <w:rPr>
          <w:rFonts w:ascii="Times New Roman" w:eastAsia="Calibri" w:hAnsi="Times New Roman" w:cs="Times New Roman"/>
          <w:sz w:val="24"/>
          <w:szCs w:val="24"/>
        </w:rPr>
      </w:pPr>
    </w:p>
    <w:p w14:paraId="3386A31E" w14:textId="77777777" w:rsidR="001F2934" w:rsidRDefault="001F2934" w:rsidP="001F293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263343" w14:textId="77777777" w:rsidR="001F2934" w:rsidRDefault="001F2934" w:rsidP="001F293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BB0692" w14:textId="77777777" w:rsidR="001F2934" w:rsidRDefault="001F2934" w:rsidP="001F293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9FC913" w14:textId="77777777" w:rsidR="001F2934" w:rsidRDefault="001F2934" w:rsidP="001F293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DA3AE3" w14:textId="77777777" w:rsidR="001F2934" w:rsidRDefault="001F2934" w:rsidP="001F293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B7F56E" w14:textId="77777777" w:rsidR="001F2934" w:rsidRDefault="001F2934" w:rsidP="001F293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6F19EF" w14:textId="77777777" w:rsidR="001F2934" w:rsidRDefault="001F2934" w:rsidP="001F293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BC778B" w14:textId="77777777" w:rsidR="001F2934" w:rsidRDefault="001F2934" w:rsidP="001F293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193DCF" w14:textId="77777777" w:rsidR="001F2934" w:rsidRDefault="001F2934" w:rsidP="001F293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287FD5" w14:textId="77777777" w:rsidR="001F2934" w:rsidRDefault="001F2934" w:rsidP="001F293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3E1357" w14:textId="77777777" w:rsidR="001F2934" w:rsidRDefault="001F2934" w:rsidP="001F293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F2934" w:rsidSect="00697A43">
      <w:headerReference w:type="default" r:id="rId8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318F" w14:textId="77777777" w:rsidR="00F26E69" w:rsidRDefault="00F26E69" w:rsidP="00166E8A">
      <w:pPr>
        <w:spacing w:after="0" w:line="240" w:lineRule="auto"/>
      </w:pPr>
      <w:r>
        <w:separator/>
      </w:r>
    </w:p>
  </w:endnote>
  <w:endnote w:type="continuationSeparator" w:id="0">
    <w:p w14:paraId="21BD3E08" w14:textId="77777777" w:rsidR="00F26E69" w:rsidRDefault="00F26E69" w:rsidP="0016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523DC" w14:textId="77777777" w:rsidR="00F26E69" w:rsidRDefault="00F26E69" w:rsidP="00166E8A">
      <w:pPr>
        <w:spacing w:after="0" w:line="240" w:lineRule="auto"/>
      </w:pPr>
      <w:r>
        <w:separator/>
      </w:r>
    </w:p>
  </w:footnote>
  <w:footnote w:type="continuationSeparator" w:id="0">
    <w:p w14:paraId="1DA01BAF" w14:textId="77777777" w:rsidR="00F26E69" w:rsidRDefault="00F26E69" w:rsidP="00166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FCF7" w14:textId="77777777" w:rsidR="00A04897" w:rsidRPr="00A04897" w:rsidRDefault="00A04897">
    <w:pPr>
      <w:pStyle w:val="Hlavika"/>
      <w:rPr>
        <w:rFonts w:ascii="Times New Roman" w:hAnsi="Times New Roman" w:cs="Times New Roman"/>
      </w:rPr>
    </w:pPr>
    <w:r>
      <w:tab/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3180"/>
    <w:multiLevelType w:val="hybridMultilevel"/>
    <w:tmpl w:val="C57831F0"/>
    <w:lvl w:ilvl="0" w:tplc="041B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7522"/>
    <w:multiLevelType w:val="hybridMultilevel"/>
    <w:tmpl w:val="DAE4D672"/>
    <w:lvl w:ilvl="0" w:tplc="05584A8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F0957"/>
    <w:multiLevelType w:val="hybridMultilevel"/>
    <w:tmpl w:val="B1940576"/>
    <w:lvl w:ilvl="0" w:tplc="1A36CC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26931909"/>
    <w:multiLevelType w:val="hybridMultilevel"/>
    <w:tmpl w:val="EF86A9EE"/>
    <w:lvl w:ilvl="0" w:tplc="129C6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C34F0"/>
    <w:multiLevelType w:val="hybridMultilevel"/>
    <w:tmpl w:val="18282AC0"/>
    <w:lvl w:ilvl="0" w:tplc="5DC483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D6EBE"/>
    <w:multiLevelType w:val="hybridMultilevel"/>
    <w:tmpl w:val="6074D28A"/>
    <w:lvl w:ilvl="0" w:tplc="BEBEF742">
      <w:start w:val="2"/>
      <w:numFmt w:val="bullet"/>
      <w:lvlText w:val="-"/>
      <w:lvlJc w:val="left"/>
      <w:pPr>
        <w:ind w:left="502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D3D37CC"/>
    <w:multiLevelType w:val="hybridMultilevel"/>
    <w:tmpl w:val="2E4EC73C"/>
    <w:lvl w:ilvl="0" w:tplc="6CDE22D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8" w:hanging="360"/>
      </w:pPr>
    </w:lvl>
    <w:lvl w:ilvl="2" w:tplc="041B001B" w:tentative="1">
      <w:start w:val="1"/>
      <w:numFmt w:val="lowerRoman"/>
      <w:lvlText w:val="%3."/>
      <w:lvlJc w:val="right"/>
      <w:pPr>
        <w:ind w:left="2148" w:hanging="180"/>
      </w:pPr>
    </w:lvl>
    <w:lvl w:ilvl="3" w:tplc="041B000F" w:tentative="1">
      <w:start w:val="1"/>
      <w:numFmt w:val="decimal"/>
      <w:lvlText w:val="%4."/>
      <w:lvlJc w:val="left"/>
      <w:pPr>
        <w:ind w:left="2868" w:hanging="360"/>
      </w:pPr>
    </w:lvl>
    <w:lvl w:ilvl="4" w:tplc="041B0019" w:tentative="1">
      <w:start w:val="1"/>
      <w:numFmt w:val="lowerLetter"/>
      <w:lvlText w:val="%5."/>
      <w:lvlJc w:val="left"/>
      <w:pPr>
        <w:ind w:left="3588" w:hanging="360"/>
      </w:pPr>
    </w:lvl>
    <w:lvl w:ilvl="5" w:tplc="041B001B" w:tentative="1">
      <w:start w:val="1"/>
      <w:numFmt w:val="lowerRoman"/>
      <w:lvlText w:val="%6."/>
      <w:lvlJc w:val="right"/>
      <w:pPr>
        <w:ind w:left="4308" w:hanging="180"/>
      </w:pPr>
    </w:lvl>
    <w:lvl w:ilvl="6" w:tplc="041B000F" w:tentative="1">
      <w:start w:val="1"/>
      <w:numFmt w:val="decimal"/>
      <w:lvlText w:val="%7."/>
      <w:lvlJc w:val="left"/>
      <w:pPr>
        <w:ind w:left="5028" w:hanging="360"/>
      </w:pPr>
    </w:lvl>
    <w:lvl w:ilvl="7" w:tplc="041B0019" w:tentative="1">
      <w:start w:val="1"/>
      <w:numFmt w:val="lowerLetter"/>
      <w:lvlText w:val="%8."/>
      <w:lvlJc w:val="left"/>
      <w:pPr>
        <w:ind w:left="5748" w:hanging="360"/>
      </w:pPr>
    </w:lvl>
    <w:lvl w:ilvl="8" w:tplc="041B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E454E96"/>
    <w:multiLevelType w:val="hybridMultilevel"/>
    <w:tmpl w:val="0FCEAF68"/>
    <w:lvl w:ilvl="0" w:tplc="041B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F1FA0"/>
    <w:multiLevelType w:val="hybridMultilevel"/>
    <w:tmpl w:val="DC4E551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68E1EC7"/>
    <w:multiLevelType w:val="hybridMultilevel"/>
    <w:tmpl w:val="EDB8371A"/>
    <w:lvl w:ilvl="0" w:tplc="58EA8C78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D33D9"/>
    <w:multiLevelType w:val="hybridMultilevel"/>
    <w:tmpl w:val="9D286CD8"/>
    <w:lvl w:ilvl="0" w:tplc="A8A0A5E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97D6B"/>
    <w:multiLevelType w:val="hybridMultilevel"/>
    <w:tmpl w:val="1910C206"/>
    <w:lvl w:ilvl="0" w:tplc="1A36C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A103C"/>
    <w:multiLevelType w:val="hybridMultilevel"/>
    <w:tmpl w:val="BB1CA7B8"/>
    <w:lvl w:ilvl="0" w:tplc="AB6CF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92EB0"/>
    <w:multiLevelType w:val="hybridMultilevel"/>
    <w:tmpl w:val="84B20A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C0990"/>
    <w:multiLevelType w:val="hybridMultilevel"/>
    <w:tmpl w:val="F1EA538A"/>
    <w:lvl w:ilvl="0" w:tplc="E09EB5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C546F"/>
    <w:multiLevelType w:val="hybridMultilevel"/>
    <w:tmpl w:val="675CA8A0"/>
    <w:lvl w:ilvl="0" w:tplc="8DBE5B6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7707C"/>
    <w:multiLevelType w:val="hybridMultilevel"/>
    <w:tmpl w:val="5A365B00"/>
    <w:lvl w:ilvl="0" w:tplc="EFAC3E0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0E04EE7"/>
    <w:multiLevelType w:val="hybridMultilevel"/>
    <w:tmpl w:val="F9F25CA2"/>
    <w:lvl w:ilvl="0" w:tplc="8D80F48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C5CC3"/>
    <w:multiLevelType w:val="hybridMultilevel"/>
    <w:tmpl w:val="62D055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621BE"/>
    <w:multiLevelType w:val="hybridMultilevel"/>
    <w:tmpl w:val="B7D62A94"/>
    <w:lvl w:ilvl="0" w:tplc="69763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14FB0"/>
    <w:multiLevelType w:val="hybridMultilevel"/>
    <w:tmpl w:val="5A8E71BC"/>
    <w:lvl w:ilvl="0" w:tplc="A9D03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975B6"/>
    <w:multiLevelType w:val="hybridMultilevel"/>
    <w:tmpl w:val="84B20A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0720E"/>
    <w:multiLevelType w:val="hybridMultilevel"/>
    <w:tmpl w:val="6310E5B4"/>
    <w:lvl w:ilvl="0" w:tplc="839693D2">
      <w:numFmt w:val="bullet"/>
      <w:lvlText w:val="-"/>
      <w:lvlJc w:val="left"/>
      <w:pPr>
        <w:ind w:left="218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7E3B7580"/>
    <w:multiLevelType w:val="hybridMultilevel"/>
    <w:tmpl w:val="24DA0194"/>
    <w:lvl w:ilvl="0" w:tplc="68141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16"/>
  </w:num>
  <w:num w:numId="5">
    <w:abstractNumId w:val="14"/>
  </w:num>
  <w:num w:numId="6">
    <w:abstractNumId w:val="22"/>
  </w:num>
  <w:num w:numId="7">
    <w:abstractNumId w:val="19"/>
  </w:num>
  <w:num w:numId="8">
    <w:abstractNumId w:val="10"/>
  </w:num>
  <w:num w:numId="9">
    <w:abstractNumId w:val="1"/>
  </w:num>
  <w:num w:numId="10">
    <w:abstractNumId w:val="15"/>
  </w:num>
  <w:num w:numId="11">
    <w:abstractNumId w:val="23"/>
  </w:num>
  <w:num w:numId="12">
    <w:abstractNumId w:val="2"/>
  </w:num>
  <w:num w:numId="13">
    <w:abstractNumId w:val="24"/>
  </w:num>
  <w:num w:numId="14">
    <w:abstractNumId w:val="12"/>
  </w:num>
  <w:num w:numId="15">
    <w:abstractNumId w:val="9"/>
  </w:num>
  <w:num w:numId="16">
    <w:abstractNumId w:val="11"/>
  </w:num>
  <w:num w:numId="17">
    <w:abstractNumId w:val="7"/>
  </w:num>
  <w:num w:numId="18">
    <w:abstractNumId w:val="0"/>
  </w:num>
  <w:num w:numId="19">
    <w:abstractNumId w:val="21"/>
  </w:num>
  <w:num w:numId="20">
    <w:abstractNumId w:val="3"/>
  </w:num>
  <w:num w:numId="21">
    <w:abstractNumId w:val="5"/>
  </w:num>
  <w:num w:numId="22">
    <w:abstractNumId w:val="6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53"/>
    <w:rsid w:val="00001AFB"/>
    <w:rsid w:val="00003C10"/>
    <w:rsid w:val="00025347"/>
    <w:rsid w:val="00043056"/>
    <w:rsid w:val="000620A9"/>
    <w:rsid w:val="00065CCC"/>
    <w:rsid w:val="000729B0"/>
    <w:rsid w:val="00073019"/>
    <w:rsid w:val="000861CD"/>
    <w:rsid w:val="00094B0D"/>
    <w:rsid w:val="00095EAE"/>
    <w:rsid w:val="00096D2C"/>
    <w:rsid w:val="000A2DF5"/>
    <w:rsid w:val="000D3FD7"/>
    <w:rsid w:val="000E6056"/>
    <w:rsid w:val="000F684E"/>
    <w:rsid w:val="0011139A"/>
    <w:rsid w:val="00120236"/>
    <w:rsid w:val="00137A35"/>
    <w:rsid w:val="00152946"/>
    <w:rsid w:val="00164858"/>
    <w:rsid w:val="00166E8A"/>
    <w:rsid w:val="00174370"/>
    <w:rsid w:val="001845EE"/>
    <w:rsid w:val="0018480E"/>
    <w:rsid w:val="001A10D0"/>
    <w:rsid w:val="001A41BB"/>
    <w:rsid w:val="001B03F1"/>
    <w:rsid w:val="001B2728"/>
    <w:rsid w:val="001B2D75"/>
    <w:rsid w:val="001B4AC4"/>
    <w:rsid w:val="001D3C71"/>
    <w:rsid w:val="001E1108"/>
    <w:rsid w:val="001F2934"/>
    <w:rsid w:val="00201DF1"/>
    <w:rsid w:val="00211FC4"/>
    <w:rsid w:val="00214A3C"/>
    <w:rsid w:val="00230934"/>
    <w:rsid w:val="002319FE"/>
    <w:rsid w:val="00296D67"/>
    <w:rsid w:val="002A00D5"/>
    <w:rsid w:val="002B6E3F"/>
    <w:rsid w:val="002D14BC"/>
    <w:rsid w:val="002D2DBC"/>
    <w:rsid w:val="002F6C7F"/>
    <w:rsid w:val="003011A1"/>
    <w:rsid w:val="003168E8"/>
    <w:rsid w:val="00352B19"/>
    <w:rsid w:val="00352E11"/>
    <w:rsid w:val="00363CA8"/>
    <w:rsid w:val="003706D4"/>
    <w:rsid w:val="00397A03"/>
    <w:rsid w:val="003C287C"/>
    <w:rsid w:val="003C7C5C"/>
    <w:rsid w:val="003D5EE5"/>
    <w:rsid w:val="003E40AF"/>
    <w:rsid w:val="003F5858"/>
    <w:rsid w:val="0041490D"/>
    <w:rsid w:val="004155D4"/>
    <w:rsid w:val="0044007D"/>
    <w:rsid w:val="004415FB"/>
    <w:rsid w:val="00451ECE"/>
    <w:rsid w:val="004A1372"/>
    <w:rsid w:val="004A392B"/>
    <w:rsid w:val="004C273F"/>
    <w:rsid w:val="004C7B23"/>
    <w:rsid w:val="004F581C"/>
    <w:rsid w:val="004F639E"/>
    <w:rsid w:val="004F7514"/>
    <w:rsid w:val="005114CF"/>
    <w:rsid w:val="005155AD"/>
    <w:rsid w:val="00545362"/>
    <w:rsid w:val="00562A7D"/>
    <w:rsid w:val="005874CD"/>
    <w:rsid w:val="00593A36"/>
    <w:rsid w:val="00593C6E"/>
    <w:rsid w:val="005A2E77"/>
    <w:rsid w:val="005A4F5E"/>
    <w:rsid w:val="005B033F"/>
    <w:rsid w:val="005B72D6"/>
    <w:rsid w:val="005B7D4A"/>
    <w:rsid w:val="005C6478"/>
    <w:rsid w:val="005D1248"/>
    <w:rsid w:val="005D60F2"/>
    <w:rsid w:val="005E3BC4"/>
    <w:rsid w:val="005E457F"/>
    <w:rsid w:val="005E5351"/>
    <w:rsid w:val="0060533A"/>
    <w:rsid w:val="00620B92"/>
    <w:rsid w:val="006216F2"/>
    <w:rsid w:val="006224EC"/>
    <w:rsid w:val="0064455A"/>
    <w:rsid w:val="006729E6"/>
    <w:rsid w:val="00697A43"/>
    <w:rsid w:val="006B1081"/>
    <w:rsid w:val="006B1E42"/>
    <w:rsid w:val="006D1E1F"/>
    <w:rsid w:val="006D21AB"/>
    <w:rsid w:val="006D4AB3"/>
    <w:rsid w:val="00706B84"/>
    <w:rsid w:val="00714E7D"/>
    <w:rsid w:val="00726553"/>
    <w:rsid w:val="007603C0"/>
    <w:rsid w:val="00773CEF"/>
    <w:rsid w:val="0078547E"/>
    <w:rsid w:val="007926EA"/>
    <w:rsid w:val="00797972"/>
    <w:rsid w:val="007A0C60"/>
    <w:rsid w:val="007B14CF"/>
    <w:rsid w:val="007D1190"/>
    <w:rsid w:val="007D37BA"/>
    <w:rsid w:val="007F6BE6"/>
    <w:rsid w:val="00801575"/>
    <w:rsid w:val="0082253A"/>
    <w:rsid w:val="008259FB"/>
    <w:rsid w:val="00833BB4"/>
    <w:rsid w:val="008434C5"/>
    <w:rsid w:val="00846A49"/>
    <w:rsid w:val="00861EE3"/>
    <w:rsid w:val="008778B7"/>
    <w:rsid w:val="008A336B"/>
    <w:rsid w:val="008A4D32"/>
    <w:rsid w:val="008B2FD3"/>
    <w:rsid w:val="008C2088"/>
    <w:rsid w:val="008C7A72"/>
    <w:rsid w:val="008D471D"/>
    <w:rsid w:val="008D6467"/>
    <w:rsid w:val="008E0337"/>
    <w:rsid w:val="008E753A"/>
    <w:rsid w:val="009008DA"/>
    <w:rsid w:val="00905B69"/>
    <w:rsid w:val="0092018A"/>
    <w:rsid w:val="00924677"/>
    <w:rsid w:val="009356F4"/>
    <w:rsid w:val="00944703"/>
    <w:rsid w:val="0099195B"/>
    <w:rsid w:val="009C0D63"/>
    <w:rsid w:val="00A04897"/>
    <w:rsid w:val="00A220DF"/>
    <w:rsid w:val="00A60A52"/>
    <w:rsid w:val="00A816BD"/>
    <w:rsid w:val="00A95D9A"/>
    <w:rsid w:val="00AA336A"/>
    <w:rsid w:val="00AA53FA"/>
    <w:rsid w:val="00AC2469"/>
    <w:rsid w:val="00AC348E"/>
    <w:rsid w:val="00AC505A"/>
    <w:rsid w:val="00AF4116"/>
    <w:rsid w:val="00B04869"/>
    <w:rsid w:val="00B11DA2"/>
    <w:rsid w:val="00B13CAE"/>
    <w:rsid w:val="00B20419"/>
    <w:rsid w:val="00B546A4"/>
    <w:rsid w:val="00B63F6B"/>
    <w:rsid w:val="00B70B95"/>
    <w:rsid w:val="00B926E5"/>
    <w:rsid w:val="00BA58ED"/>
    <w:rsid w:val="00BC249D"/>
    <w:rsid w:val="00BE6CD8"/>
    <w:rsid w:val="00C046E9"/>
    <w:rsid w:val="00C14828"/>
    <w:rsid w:val="00C30246"/>
    <w:rsid w:val="00C3576B"/>
    <w:rsid w:val="00C37BEE"/>
    <w:rsid w:val="00C40AF4"/>
    <w:rsid w:val="00C46FE1"/>
    <w:rsid w:val="00C479CC"/>
    <w:rsid w:val="00C679BF"/>
    <w:rsid w:val="00CF60DF"/>
    <w:rsid w:val="00D1133B"/>
    <w:rsid w:val="00D23C74"/>
    <w:rsid w:val="00D27449"/>
    <w:rsid w:val="00D424C3"/>
    <w:rsid w:val="00D62749"/>
    <w:rsid w:val="00DA240C"/>
    <w:rsid w:val="00E07458"/>
    <w:rsid w:val="00E129E8"/>
    <w:rsid w:val="00E24F05"/>
    <w:rsid w:val="00E53F2F"/>
    <w:rsid w:val="00E72372"/>
    <w:rsid w:val="00E72F5F"/>
    <w:rsid w:val="00EA0EF6"/>
    <w:rsid w:val="00EA29E8"/>
    <w:rsid w:val="00EB67A7"/>
    <w:rsid w:val="00EB79BB"/>
    <w:rsid w:val="00EF29D9"/>
    <w:rsid w:val="00F078B6"/>
    <w:rsid w:val="00F117F2"/>
    <w:rsid w:val="00F20A2D"/>
    <w:rsid w:val="00F26E69"/>
    <w:rsid w:val="00F446E4"/>
    <w:rsid w:val="00F973A6"/>
    <w:rsid w:val="00FA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3FCA4"/>
  <w15:chartTrackingRefBased/>
  <w15:docId w15:val="{EBF40421-327F-4084-B735-0AC0E99B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0E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1"/>
    <w:qFormat/>
    <w:rsid w:val="006216F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21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16F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117F2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66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6E8A"/>
  </w:style>
  <w:style w:type="paragraph" w:styleId="Pta">
    <w:name w:val="footer"/>
    <w:basedOn w:val="Normlny"/>
    <w:link w:val="PtaChar"/>
    <w:uiPriority w:val="99"/>
    <w:unhideWhenUsed/>
    <w:rsid w:val="00166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6E8A"/>
  </w:style>
  <w:style w:type="table" w:styleId="Mriekatabuky">
    <w:name w:val="Table Grid"/>
    <w:basedOn w:val="Normlnatabuka"/>
    <w:uiPriority w:val="39"/>
    <w:rsid w:val="003C7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C50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505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505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50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505A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97A4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97A43"/>
  </w:style>
  <w:style w:type="character" w:customStyle="1" w:styleId="OdsekzoznamuChar">
    <w:name w:val="Odsek zoznamu Char"/>
    <w:link w:val="Odsekzoznamu"/>
    <w:uiPriority w:val="1"/>
    <w:locked/>
    <w:rsid w:val="00214A3C"/>
  </w:style>
  <w:style w:type="paragraph" w:customStyle="1" w:styleId="Default">
    <w:name w:val="Default"/>
    <w:rsid w:val="008D47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8B2FD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03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213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03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4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2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DB43-C053-4597-9B2E-B57CED24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GLUSTIKOVA Nikola</dc:creator>
  <cp:keywords/>
  <dc:description/>
  <cp:lastModifiedBy>GLUŠTÍKOVÁ Nikola</cp:lastModifiedBy>
  <cp:revision>25</cp:revision>
  <cp:lastPrinted>2025-06-19T08:09:00Z</cp:lastPrinted>
  <dcterms:created xsi:type="dcterms:W3CDTF">2024-02-23T09:22:00Z</dcterms:created>
  <dcterms:modified xsi:type="dcterms:W3CDTF">2025-07-22T07:06:00Z</dcterms:modified>
</cp:coreProperties>
</file>