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561" w:rsidRPr="00686561" w:rsidRDefault="00A67813" w:rsidP="00A67813">
      <w:pPr>
        <w:jc w:val="center"/>
        <w:rPr>
          <w:sz w:val="52"/>
          <w:szCs w:val="22"/>
          <w:u w:val="single"/>
        </w:rPr>
      </w:pPr>
      <w:bookmarkStart w:id="0" w:name="_GoBack"/>
      <w:bookmarkEnd w:id="0"/>
      <w:r w:rsidRPr="00686561">
        <w:rPr>
          <w:sz w:val="40"/>
          <w:szCs w:val="22"/>
          <w:u w:val="single"/>
        </w:rPr>
        <w:sym w:font="Wingdings 3" w:char="F05D"/>
      </w:r>
      <w:r w:rsidR="00686561">
        <w:rPr>
          <w:sz w:val="40"/>
          <w:szCs w:val="22"/>
          <w:u w:val="single"/>
        </w:rPr>
        <w:t xml:space="preserve">    </w:t>
      </w:r>
      <w:r w:rsidR="00A77117" w:rsidRPr="00686561">
        <w:rPr>
          <w:sz w:val="44"/>
          <w:szCs w:val="22"/>
          <w:u w:val="single"/>
        </w:rPr>
        <w:t xml:space="preserve">Legenda pre vyplnenie </w:t>
      </w:r>
      <w:r w:rsidRPr="00686561">
        <w:rPr>
          <w:sz w:val="44"/>
          <w:szCs w:val="22"/>
          <w:u w:val="single"/>
        </w:rPr>
        <w:t>ži</w:t>
      </w:r>
      <w:r w:rsidRPr="00686561">
        <w:rPr>
          <w:sz w:val="44"/>
          <w:szCs w:val="22"/>
          <w:u w:val="single"/>
        </w:rPr>
        <w:t>a</w:t>
      </w:r>
      <w:r w:rsidRPr="00686561">
        <w:rPr>
          <w:sz w:val="44"/>
          <w:szCs w:val="22"/>
          <w:u w:val="single"/>
        </w:rPr>
        <w:t xml:space="preserve">dosti </w:t>
      </w:r>
      <w:r w:rsidR="00686561">
        <w:rPr>
          <w:sz w:val="44"/>
          <w:szCs w:val="22"/>
          <w:u w:val="single"/>
        </w:rPr>
        <w:t xml:space="preserve">   </w:t>
      </w:r>
      <w:r w:rsidR="00686561" w:rsidRPr="00686561">
        <w:rPr>
          <w:sz w:val="40"/>
          <w:szCs w:val="22"/>
          <w:u w:val="single"/>
        </w:rPr>
        <w:sym w:font="Wingdings 3" w:char="F05C"/>
      </w:r>
    </w:p>
    <w:p w:rsidR="00A67813" w:rsidRPr="004C1243" w:rsidRDefault="00A67813" w:rsidP="00A67813">
      <w:pPr>
        <w:jc w:val="center"/>
        <w:rPr>
          <w:sz w:val="28"/>
          <w:szCs w:val="22"/>
          <w:u w:val="single"/>
        </w:rPr>
      </w:pPr>
      <w:r w:rsidRPr="00686561">
        <w:rPr>
          <w:sz w:val="32"/>
          <w:szCs w:val="22"/>
          <w:u w:val="single"/>
        </w:rPr>
        <w:t>o vydanie oprávnenia na či</w:t>
      </w:r>
      <w:r w:rsidRPr="00686561">
        <w:rPr>
          <w:sz w:val="32"/>
          <w:szCs w:val="22"/>
          <w:u w:val="single"/>
        </w:rPr>
        <w:t>n</w:t>
      </w:r>
      <w:r w:rsidRPr="00686561">
        <w:rPr>
          <w:sz w:val="32"/>
          <w:szCs w:val="22"/>
          <w:u w:val="single"/>
        </w:rPr>
        <w:t>nosť na</w:t>
      </w:r>
      <w:r w:rsidR="00686561">
        <w:rPr>
          <w:sz w:val="32"/>
          <w:szCs w:val="22"/>
          <w:u w:val="single"/>
        </w:rPr>
        <w:t xml:space="preserve"> </w:t>
      </w:r>
      <w:r w:rsidR="0093094F" w:rsidRPr="00686561">
        <w:rPr>
          <w:sz w:val="32"/>
          <w:szCs w:val="22"/>
          <w:u w:val="single"/>
        </w:rPr>
        <w:t xml:space="preserve"> VTZ </w:t>
      </w:r>
      <w:r w:rsidR="005D068B" w:rsidRPr="00686561">
        <w:rPr>
          <w:sz w:val="32"/>
          <w:szCs w:val="22"/>
          <w:u w:val="single"/>
        </w:rPr>
        <w:t>*</w:t>
      </w:r>
      <w:r w:rsidR="00980CCE" w:rsidRPr="00980CCE">
        <w:rPr>
          <w:sz w:val="32"/>
          <w:szCs w:val="22"/>
          <w:u w:val="single"/>
          <w:vertAlign w:val="superscript"/>
        </w:rPr>
        <w:t>)</w:t>
      </w:r>
    </w:p>
    <w:p w:rsidR="00686561" w:rsidRDefault="00686561" w:rsidP="00A67813">
      <w:pPr>
        <w:jc w:val="center"/>
        <w:rPr>
          <w:i/>
          <w:color w:val="FF0000"/>
          <w:sz w:val="20"/>
          <w:szCs w:val="22"/>
          <w:u w:val="single"/>
        </w:rPr>
      </w:pPr>
    </w:p>
    <w:p w:rsidR="00A77117" w:rsidRDefault="00A77117">
      <w:pPr>
        <w:rPr>
          <w:b/>
          <w:i/>
          <w:szCs w:val="22"/>
          <w:u w:val="single"/>
        </w:rPr>
      </w:pPr>
    </w:p>
    <w:p w:rsidR="00686561" w:rsidRPr="00A74459" w:rsidRDefault="00A74459" w:rsidP="00686561">
      <w:pPr>
        <w:rPr>
          <w:rFonts w:ascii="Bauhaus 93" w:hAnsi="Bauhaus 93"/>
          <w:b/>
          <w:color w:val="0000FF"/>
          <w:sz w:val="36"/>
          <w:szCs w:val="22"/>
        </w:rPr>
      </w:pPr>
      <w:r w:rsidRPr="00A74459">
        <w:rPr>
          <w:rFonts w:ascii="Bauhaus 93" w:hAnsi="Bauhaus 93"/>
          <w:b/>
          <w:sz w:val="28"/>
          <w:szCs w:val="22"/>
        </w:rPr>
        <w:t xml:space="preserve">form </w:t>
      </w:r>
      <w:r w:rsidR="00686561" w:rsidRPr="00A74459">
        <w:rPr>
          <w:rFonts w:ascii="Bauhaus 93" w:hAnsi="Bauhaus 93"/>
          <w:b/>
          <w:sz w:val="28"/>
          <w:szCs w:val="22"/>
        </w:rPr>
        <w:t>A/</w:t>
      </w:r>
      <w:r w:rsidR="00686561" w:rsidRPr="00A74459">
        <w:rPr>
          <w:rFonts w:ascii="Bauhaus 93" w:hAnsi="Bauhaus 93"/>
          <w:b/>
          <w:color w:val="0000FF"/>
          <w:sz w:val="36"/>
          <w:szCs w:val="22"/>
        </w:rPr>
        <w:t xml:space="preserve"> </w:t>
      </w:r>
    </w:p>
    <w:p w:rsidR="00A77117" w:rsidRPr="00A74459" w:rsidRDefault="00A77117" w:rsidP="00686561">
      <w:pPr>
        <w:rPr>
          <w:b/>
          <w:sz w:val="24"/>
          <w:szCs w:val="22"/>
          <w:u w:val="single"/>
        </w:rPr>
      </w:pPr>
      <w:r w:rsidRPr="00A74459">
        <w:rPr>
          <w:b/>
          <w:sz w:val="24"/>
          <w:szCs w:val="22"/>
          <w:u w:val="single"/>
        </w:rPr>
        <w:t>Žiadosť o vydanie oprávnenia na činnosť na vyhradených</w:t>
      </w:r>
      <w:r w:rsidR="0093094F" w:rsidRPr="00A74459">
        <w:rPr>
          <w:b/>
          <w:sz w:val="24"/>
          <w:szCs w:val="22"/>
          <w:u w:val="single"/>
        </w:rPr>
        <w:t xml:space="preserve"> </w:t>
      </w:r>
      <w:r w:rsidRPr="00A74459">
        <w:rPr>
          <w:b/>
          <w:sz w:val="24"/>
          <w:szCs w:val="22"/>
          <w:u w:val="single"/>
        </w:rPr>
        <w:t>techni</w:t>
      </w:r>
      <w:r w:rsidRPr="00A74459">
        <w:rPr>
          <w:b/>
          <w:sz w:val="24"/>
          <w:szCs w:val="22"/>
          <w:u w:val="single"/>
        </w:rPr>
        <w:t>c</w:t>
      </w:r>
      <w:r w:rsidRPr="00A74459">
        <w:rPr>
          <w:b/>
          <w:sz w:val="24"/>
          <w:szCs w:val="22"/>
          <w:u w:val="single"/>
        </w:rPr>
        <w:t>kých zariadeniach</w:t>
      </w:r>
    </w:p>
    <w:p w:rsidR="0093094F" w:rsidRPr="00A74459" w:rsidRDefault="0093094F" w:rsidP="00A77117">
      <w:pPr>
        <w:jc w:val="center"/>
        <w:rPr>
          <w:b/>
          <w:szCs w:val="22"/>
        </w:rPr>
      </w:pPr>
    </w:p>
    <w:p w:rsidR="00980CCE" w:rsidRDefault="00980CCE" w:rsidP="00A77117">
      <w:pPr>
        <w:rPr>
          <w:i/>
          <w:szCs w:val="22"/>
          <w:u w:val="single"/>
        </w:rPr>
      </w:pPr>
    </w:p>
    <w:p w:rsidR="0093094F" w:rsidRPr="00A67813" w:rsidRDefault="0093094F" w:rsidP="00A77117">
      <w:pPr>
        <w:rPr>
          <w:i/>
          <w:szCs w:val="22"/>
          <w:u w:val="single"/>
        </w:rPr>
      </w:pPr>
      <w:r w:rsidRPr="00A67813">
        <w:rPr>
          <w:i/>
          <w:szCs w:val="22"/>
          <w:u w:val="single"/>
        </w:rPr>
        <w:t xml:space="preserve">V bode </w:t>
      </w:r>
    </w:p>
    <w:p w:rsidR="0093094F" w:rsidRPr="00A67813" w:rsidRDefault="00A67813" w:rsidP="005B7EED">
      <w:pPr>
        <w:rPr>
          <w:szCs w:val="22"/>
        </w:rPr>
      </w:pPr>
      <w:r>
        <w:rPr>
          <w:b/>
          <w:szCs w:val="22"/>
        </w:rPr>
        <w:t xml:space="preserve">Žiadaný </w:t>
      </w:r>
      <w:r w:rsidR="00A77117" w:rsidRPr="00A67813">
        <w:rPr>
          <w:b/>
          <w:szCs w:val="22"/>
        </w:rPr>
        <w:t>rozsah oprávnenia:</w:t>
      </w:r>
      <w:r w:rsidR="00A77117" w:rsidRPr="00A67813">
        <w:rPr>
          <w:szCs w:val="22"/>
        </w:rPr>
        <w:t xml:space="preserve"> </w:t>
      </w:r>
    </w:p>
    <w:p w:rsidR="005B7EED" w:rsidRPr="00A67813" w:rsidRDefault="005B7EED" w:rsidP="005B7EED">
      <w:pPr>
        <w:rPr>
          <w:i/>
          <w:color w:val="0000FF"/>
          <w:szCs w:val="22"/>
        </w:rPr>
      </w:pPr>
      <w:r w:rsidRPr="00A67813">
        <w:rPr>
          <w:i/>
          <w:color w:val="0000FF"/>
          <w:szCs w:val="22"/>
        </w:rPr>
        <w:t xml:space="preserve">uviesť </w:t>
      </w:r>
      <w:r w:rsidR="00D6099F" w:rsidRPr="00A67813">
        <w:rPr>
          <w:i/>
          <w:color w:val="0000FF"/>
          <w:szCs w:val="22"/>
        </w:rPr>
        <w:t xml:space="preserve">konkrétnu </w:t>
      </w:r>
      <w:r w:rsidRPr="00A67813">
        <w:rPr>
          <w:i/>
          <w:color w:val="0000FF"/>
          <w:szCs w:val="22"/>
        </w:rPr>
        <w:t xml:space="preserve">požiadavku </w:t>
      </w:r>
      <w:r w:rsidR="0093094F" w:rsidRPr="00A67813">
        <w:rPr>
          <w:i/>
          <w:color w:val="0000FF"/>
          <w:szCs w:val="22"/>
        </w:rPr>
        <w:t xml:space="preserve">pre činnosť na VTZ </w:t>
      </w:r>
      <w:r w:rsidRPr="00A67813">
        <w:rPr>
          <w:i/>
          <w:color w:val="0000FF"/>
          <w:szCs w:val="22"/>
        </w:rPr>
        <w:t xml:space="preserve">napr: </w:t>
      </w:r>
    </w:p>
    <w:p w:rsidR="005B7EED" w:rsidRPr="00A67813" w:rsidRDefault="005B7EED" w:rsidP="00A77117">
      <w:pPr>
        <w:rPr>
          <w:color w:val="0000FF"/>
          <w:szCs w:val="22"/>
        </w:rPr>
      </w:pPr>
    </w:p>
    <w:p w:rsidR="005B7EED" w:rsidRPr="00A67813" w:rsidRDefault="004E57B0" w:rsidP="00A77117">
      <w:pPr>
        <w:rPr>
          <w:i/>
          <w:color w:val="0000FF"/>
          <w:szCs w:val="22"/>
        </w:rPr>
      </w:pPr>
      <w:r w:rsidRPr="00A67813">
        <w:rPr>
          <w:i/>
          <w:color w:val="0000FF"/>
          <w:szCs w:val="22"/>
        </w:rPr>
        <w:t>1)</w:t>
      </w:r>
      <w:r w:rsidRPr="00A67813">
        <w:rPr>
          <w:i/>
          <w:color w:val="0000FF"/>
          <w:szCs w:val="22"/>
        </w:rPr>
        <w:tab/>
      </w:r>
      <w:r w:rsidR="005B7EED" w:rsidRPr="00F17066">
        <w:rPr>
          <w:b/>
          <w:i/>
          <w:color w:val="FF0000"/>
          <w:szCs w:val="22"/>
        </w:rPr>
        <w:t>S</w:t>
      </w:r>
      <w:r w:rsidR="005B7EED" w:rsidRPr="00A67813">
        <w:rPr>
          <w:i/>
          <w:color w:val="0000FF"/>
          <w:szCs w:val="22"/>
        </w:rPr>
        <w:t xml:space="preserve"> – odborné prehliadky a odborné skúšky </w:t>
      </w:r>
    </w:p>
    <w:p w:rsidR="00E1672E" w:rsidRPr="00A67813" w:rsidRDefault="00E1672E" w:rsidP="00E1672E">
      <w:pPr>
        <w:ind w:firstLine="708"/>
        <w:rPr>
          <w:i/>
          <w:color w:val="0000FF"/>
          <w:szCs w:val="22"/>
        </w:rPr>
      </w:pPr>
      <w:r w:rsidRPr="00F17066">
        <w:rPr>
          <w:b/>
          <w:i/>
          <w:color w:val="FF0000"/>
          <w:szCs w:val="22"/>
        </w:rPr>
        <w:t>O</w:t>
      </w:r>
      <w:r w:rsidRPr="00A67813">
        <w:rPr>
          <w:i/>
          <w:color w:val="0000FF"/>
          <w:szCs w:val="22"/>
        </w:rPr>
        <w:t xml:space="preserve"> – opravy</w:t>
      </w:r>
      <w:r>
        <w:rPr>
          <w:i/>
          <w:color w:val="0000FF"/>
          <w:szCs w:val="22"/>
        </w:rPr>
        <w:t xml:space="preserve"> </w:t>
      </w:r>
      <w:r w:rsidRPr="00BE7B30">
        <w:rPr>
          <w:i/>
          <w:color w:val="FF0000"/>
          <w:szCs w:val="22"/>
        </w:rPr>
        <w:t>(</w:t>
      </w:r>
      <w:r w:rsidRPr="00BE7B30">
        <w:rPr>
          <w:b/>
          <w:i/>
          <w:color w:val="FF0000"/>
          <w:szCs w:val="22"/>
        </w:rPr>
        <w:t>M; R</w:t>
      </w:r>
      <w:r w:rsidR="00BE7B30">
        <w:rPr>
          <w:b/>
          <w:i/>
          <w:color w:val="FF0000"/>
          <w:szCs w:val="22"/>
        </w:rPr>
        <w:t>;</w:t>
      </w:r>
      <w:r w:rsidRPr="00BE7B30">
        <w:rPr>
          <w:b/>
          <w:i/>
          <w:color w:val="FF0000"/>
          <w:szCs w:val="22"/>
        </w:rPr>
        <w:t xml:space="preserve"> U</w:t>
      </w:r>
      <w:r w:rsidRPr="00BE7B30">
        <w:rPr>
          <w:i/>
          <w:color w:val="FF0000"/>
          <w:szCs w:val="22"/>
        </w:rPr>
        <w:t>)</w:t>
      </w:r>
      <w:r w:rsidRPr="00A67813">
        <w:rPr>
          <w:i/>
          <w:color w:val="0000FF"/>
          <w:szCs w:val="22"/>
        </w:rPr>
        <w:t xml:space="preserve"> </w:t>
      </w:r>
    </w:p>
    <w:p w:rsidR="00F17066" w:rsidRPr="00A67813" w:rsidRDefault="00F17066" w:rsidP="00F17066">
      <w:pPr>
        <w:ind w:left="708" w:firstLine="708"/>
        <w:rPr>
          <w:i/>
          <w:color w:val="0000FF"/>
          <w:szCs w:val="22"/>
        </w:rPr>
      </w:pPr>
      <w:r w:rsidRPr="00A67813">
        <w:rPr>
          <w:i/>
          <w:color w:val="0000FF"/>
          <w:szCs w:val="22"/>
        </w:rPr>
        <w:t xml:space="preserve">M – montáž </w:t>
      </w:r>
    </w:p>
    <w:p w:rsidR="00F17066" w:rsidRPr="00A67813" w:rsidRDefault="00F17066" w:rsidP="00F17066">
      <w:pPr>
        <w:ind w:left="708" w:firstLine="708"/>
        <w:rPr>
          <w:i/>
          <w:color w:val="0000FF"/>
          <w:szCs w:val="22"/>
        </w:rPr>
      </w:pPr>
      <w:r w:rsidRPr="00A67813">
        <w:rPr>
          <w:i/>
          <w:color w:val="0000FF"/>
          <w:szCs w:val="22"/>
        </w:rPr>
        <w:t>R – rekonštrukci</w:t>
      </w:r>
      <w:r>
        <w:rPr>
          <w:i/>
          <w:color w:val="0000FF"/>
          <w:szCs w:val="22"/>
        </w:rPr>
        <w:t>a</w:t>
      </w:r>
      <w:r w:rsidRPr="00A67813">
        <w:rPr>
          <w:i/>
          <w:color w:val="0000FF"/>
          <w:szCs w:val="22"/>
        </w:rPr>
        <w:t xml:space="preserve"> </w:t>
      </w:r>
    </w:p>
    <w:p w:rsidR="00F17066" w:rsidRDefault="00F17066" w:rsidP="00F17066">
      <w:pPr>
        <w:ind w:left="708" w:firstLine="708"/>
        <w:rPr>
          <w:b/>
          <w:color w:val="FF0000"/>
          <w:szCs w:val="22"/>
        </w:rPr>
      </w:pPr>
      <w:r w:rsidRPr="00A67813">
        <w:rPr>
          <w:i/>
          <w:color w:val="0000FF"/>
          <w:szCs w:val="22"/>
        </w:rPr>
        <w:t xml:space="preserve">U – údržba </w:t>
      </w:r>
      <w:r w:rsidRPr="00E1672E">
        <w:rPr>
          <w:b/>
          <w:color w:val="FF0000"/>
          <w:szCs w:val="22"/>
        </w:rPr>
        <w:t xml:space="preserve"> </w:t>
      </w:r>
    </w:p>
    <w:p w:rsidR="005B7EED" w:rsidRPr="00A67813" w:rsidRDefault="005B7EED" w:rsidP="004E57B0">
      <w:pPr>
        <w:ind w:firstLine="708"/>
        <w:rPr>
          <w:i/>
          <w:color w:val="0000FF"/>
          <w:szCs w:val="22"/>
        </w:rPr>
      </w:pPr>
      <w:r w:rsidRPr="00F17066">
        <w:rPr>
          <w:b/>
          <w:i/>
          <w:color w:val="FF0000"/>
          <w:szCs w:val="22"/>
        </w:rPr>
        <w:t>V</w:t>
      </w:r>
      <w:r w:rsidRPr="00A67813">
        <w:rPr>
          <w:i/>
          <w:color w:val="0000FF"/>
          <w:szCs w:val="22"/>
        </w:rPr>
        <w:t xml:space="preserve"> – výroba</w:t>
      </w:r>
      <w:r w:rsidR="00D6099F" w:rsidRPr="00A67813">
        <w:rPr>
          <w:i/>
          <w:color w:val="0000FF"/>
          <w:szCs w:val="22"/>
        </w:rPr>
        <w:t xml:space="preserve"> </w:t>
      </w:r>
    </w:p>
    <w:p w:rsidR="00E1672E" w:rsidRDefault="00E1672E" w:rsidP="00E1672E">
      <w:pPr>
        <w:rPr>
          <w:i/>
          <w:color w:val="0000FF"/>
          <w:szCs w:val="22"/>
        </w:rPr>
      </w:pPr>
      <w:r w:rsidRPr="00A67813">
        <w:rPr>
          <w:i/>
          <w:color w:val="0000FF"/>
          <w:szCs w:val="22"/>
        </w:rPr>
        <w:t>2)</w:t>
      </w:r>
    </w:p>
    <w:p w:rsidR="0060739C" w:rsidRPr="00A74459" w:rsidRDefault="00BE7B30" w:rsidP="00E1672E">
      <w:pPr>
        <w:rPr>
          <w:i/>
          <w:szCs w:val="22"/>
        </w:rPr>
      </w:pPr>
      <w:r w:rsidRPr="00A74459">
        <w:rPr>
          <w:b/>
          <w:szCs w:val="22"/>
        </w:rPr>
        <w:t xml:space="preserve">A/ </w:t>
      </w:r>
      <w:r w:rsidR="00E1672E" w:rsidRPr="00A74459">
        <w:rPr>
          <w:b/>
          <w:szCs w:val="22"/>
        </w:rPr>
        <w:t>ELEKTRICKÉ ZARIADENIA</w:t>
      </w:r>
      <w:r w:rsidRPr="00A74459">
        <w:rPr>
          <w:b/>
          <w:szCs w:val="22"/>
        </w:rPr>
        <w:t>:</w:t>
      </w:r>
    </w:p>
    <w:p w:rsidR="00F17066" w:rsidRDefault="004E57B0" w:rsidP="004E57B0">
      <w:pPr>
        <w:rPr>
          <w:i/>
          <w:color w:val="0000FF"/>
          <w:szCs w:val="22"/>
        </w:rPr>
      </w:pPr>
      <w:r w:rsidRPr="00A67813">
        <w:rPr>
          <w:i/>
          <w:color w:val="0000FF"/>
          <w:szCs w:val="22"/>
        </w:rPr>
        <w:tab/>
      </w:r>
      <w:r w:rsidR="00F17066" w:rsidRPr="00F17066">
        <w:rPr>
          <w:b/>
          <w:i/>
          <w:color w:val="FF0000"/>
          <w:szCs w:val="22"/>
        </w:rPr>
        <w:t>E1</w:t>
      </w:r>
      <w:r w:rsidR="00F17066">
        <w:rPr>
          <w:b/>
          <w:i/>
          <w:color w:val="FF0000"/>
          <w:szCs w:val="22"/>
        </w:rPr>
        <w:t xml:space="preserve"> </w:t>
      </w:r>
      <w:r w:rsidRPr="00A67813">
        <w:rPr>
          <w:i/>
          <w:color w:val="0000FF"/>
          <w:szCs w:val="22"/>
        </w:rPr>
        <w:t xml:space="preserve">- </w:t>
      </w:r>
      <w:r w:rsidR="00D6099F" w:rsidRPr="00A67813">
        <w:rPr>
          <w:i/>
          <w:color w:val="0000FF"/>
          <w:szCs w:val="22"/>
        </w:rPr>
        <w:t xml:space="preserve">   </w:t>
      </w:r>
      <w:r w:rsidR="00F17066">
        <w:rPr>
          <w:i/>
          <w:color w:val="0000FF"/>
          <w:szCs w:val="22"/>
        </w:rPr>
        <w:t>technické zariadenia bez obmedzenia napätia vr</w:t>
      </w:r>
      <w:r w:rsidR="00F17066">
        <w:rPr>
          <w:i/>
          <w:color w:val="0000FF"/>
          <w:szCs w:val="22"/>
        </w:rPr>
        <w:t>á</w:t>
      </w:r>
      <w:r w:rsidR="00F17066">
        <w:rPr>
          <w:i/>
          <w:color w:val="0000FF"/>
          <w:szCs w:val="22"/>
        </w:rPr>
        <w:t>tane bleskozvodu;</w:t>
      </w:r>
    </w:p>
    <w:p w:rsidR="00F17066" w:rsidRDefault="00F17066" w:rsidP="00F17066">
      <w:pPr>
        <w:ind w:firstLine="708"/>
        <w:rPr>
          <w:i/>
          <w:color w:val="0000FF"/>
          <w:szCs w:val="22"/>
        </w:rPr>
      </w:pPr>
      <w:r w:rsidRPr="00F17066">
        <w:rPr>
          <w:b/>
          <w:i/>
          <w:color w:val="FF0000"/>
          <w:szCs w:val="22"/>
        </w:rPr>
        <w:t>E</w:t>
      </w:r>
      <w:r>
        <w:rPr>
          <w:b/>
          <w:i/>
          <w:color w:val="FF0000"/>
          <w:szCs w:val="22"/>
        </w:rPr>
        <w:t xml:space="preserve">2 </w:t>
      </w:r>
      <w:r w:rsidRPr="00A67813">
        <w:rPr>
          <w:i/>
          <w:color w:val="0000FF"/>
          <w:szCs w:val="22"/>
        </w:rPr>
        <w:t xml:space="preserve">-    </w:t>
      </w:r>
      <w:r>
        <w:rPr>
          <w:i/>
          <w:color w:val="0000FF"/>
          <w:szCs w:val="22"/>
        </w:rPr>
        <w:t xml:space="preserve">technické zariadenia s napätím </w:t>
      </w:r>
      <w:r w:rsidRPr="00A67813">
        <w:rPr>
          <w:i/>
          <w:color w:val="0000FF"/>
          <w:szCs w:val="22"/>
        </w:rPr>
        <w:t>do 1000V</w:t>
      </w:r>
      <w:r>
        <w:rPr>
          <w:i/>
          <w:color w:val="0000FF"/>
          <w:szCs w:val="22"/>
        </w:rPr>
        <w:t xml:space="preserve"> vrátane bleskozvodu;</w:t>
      </w:r>
    </w:p>
    <w:p w:rsidR="00F17066" w:rsidRDefault="00F17066" w:rsidP="00F17066">
      <w:pPr>
        <w:ind w:firstLine="708"/>
        <w:rPr>
          <w:i/>
          <w:color w:val="0000FF"/>
          <w:szCs w:val="22"/>
        </w:rPr>
      </w:pPr>
      <w:r w:rsidRPr="00F17066">
        <w:rPr>
          <w:b/>
          <w:i/>
          <w:color w:val="FF0000"/>
          <w:szCs w:val="22"/>
        </w:rPr>
        <w:t>E</w:t>
      </w:r>
      <w:r>
        <w:rPr>
          <w:b/>
          <w:i/>
          <w:color w:val="FF0000"/>
          <w:szCs w:val="22"/>
        </w:rPr>
        <w:t xml:space="preserve">4 </w:t>
      </w:r>
      <w:r w:rsidRPr="00A67813">
        <w:rPr>
          <w:i/>
          <w:color w:val="0000FF"/>
          <w:szCs w:val="22"/>
        </w:rPr>
        <w:t xml:space="preserve">-    </w:t>
      </w:r>
      <w:r>
        <w:rPr>
          <w:i/>
          <w:color w:val="0000FF"/>
          <w:szCs w:val="22"/>
        </w:rPr>
        <w:t>elektrický stroj, prístroj, rozvádzač;</w:t>
      </w:r>
    </w:p>
    <w:p w:rsidR="00F17066" w:rsidRDefault="00F17066" w:rsidP="00F17066">
      <w:pPr>
        <w:ind w:firstLine="708"/>
        <w:rPr>
          <w:i/>
          <w:color w:val="0000FF"/>
          <w:szCs w:val="22"/>
        </w:rPr>
      </w:pPr>
      <w:r w:rsidRPr="00F17066">
        <w:rPr>
          <w:b/>
          <w:i/>
          <w:color w:val="FF0000"/>
          <w:szCs w:val="22"/>
        </w:rPr>
        <w:t>E</w:t>
      </w:r>
      <w:r>
        <w:rPr>
          <w:b/>
          <w:i/>
          <w:color w:val="FF0000"/>
          <w:szCs w:val="22"/>
        </w:rPr>
        <w:t xml:space="preserve">5 </w:t>
      </w:r>
      <w:r w:rsidRPr="00A67813">
        <w:rPr>
          <w:i/>
          <w:color w:val="0000FF"/>
          <w:szCs w:val="22"/>
        </w:rPr>
        <w:t xml:space="preserve">-    </w:t>
      </w:r>
      <w:r>
        <w:rPr>
          <w:i/>
          <w:color w:val="0000FF"/>
          <w:szCs w:val="22"/>
        </w:rPr>
        <w:t>elektrická prípojka nn;</w:t>
      </w:r>
    </w:p>
    <w:p w:rsidR="00F17066" w:rsidRPr="00BE7B30" w:rsidRDefault="00BE7B30" w:rsidP="00F17066">
      <w:pPr>
        <w:ind w:firstLine="708"/>
        <w:rPr>
          <w:i/>
          <w:color w:val="0000FF"/>
          <w:sz w:val="8"/>
          <w:szCs w:val="22"/>
        </w:rPr>
      </w:pPr>
      <w:r>
        <w:rPr>
          <w:i/>
          <w:color w:val="0000FF"/>
          <w:sz w:val="8"/>
          <w:szCs w:val="22"/>
        </w:rPr>
        <w:t>––––––––––-</w:t>
      </w:r>
    </w:p>
    <w:p w:rsidR="00D6099F" w:rsidRDefault="00F17066" w:rsidP="005D068B">
      <w:pPr>
        <w:ind w:firstLine="708"/>
        <w:rPr>
          <w:i/>
          <w:color w:val="0000FF"/>
          <w:szCs w:val="22"/>
        </w:rPr>
      </w:pPr>
      <w:r>
        <w:rPr>
          <w:b/>
          <w:i/>
          <w:color w:val="FF0000"/>
          <w:szCs w:val="22"/>
        </w:rPr>
        <w:t xml:space="preserve">A </w:t>
      </w:r>
      <w:r w:rsidRPr="00F17066">
        <w:rPr>
          <w:i/>
          <w:color w:val="0000FF"/>
          <w:szCs w:val="22"/>
        </w:rPr>
        <w:t>-</w:t>
      </w:r>
      <w:r w:rsidR="00D6099F" w:rsidRPr="00A67813">
        <w:rPr>
          <w:i/>
          <w:color w:val="0000FF"/>
          <w:szCs w:val="22"/>
        </w:rPr>
        <w:t xml:space="preserve">  </w:t>
      </w:r>
      <w:r>
        <w:rPr>
          <w:i/>
          <w:color w:val="0000FF"/>
          <w:szCs w:val="22"/>
        </w:rPr>
        <w:t xml:space="preserve"> </w:t>
      </w:r>
      <w:r w:rsidR="00D6099F" w:rsidRPr="00A67813">
        <w:rPr>
          <w:i/>
          <w:color w:val="0000FF"/>
          <w:szCs w:val="22"/>
        </w:rPr>
        <w:t> objekt bez nebezpečenstva výbuchu</w:t>
      </w:r>
      <w:r>
        <w:rPr>
          <w:i/>
          <w:color w:val="0000FF"/>
          <w:szCs w:val="22"/>
        </w:rPr>
        <w:t>;</w:t>
      </w:r>
    </w:p>
    <w:p w:rsidR="00F17066" w:rsidRDefault="00F17066" w:rsidP="00F17066">
      <w:pPr>
        <w:ind w:firstLine="708"/>
        <w:rPr>
          <w:i/>
          <w:color w:val="0000FF"/>
          <w:szCs w:val="22"/>
        </w:rPr>
      </w:pPr>
      <w:r>
        <w:rPr>
          <w:b/>
          <w:i/>
          <w:color w:val="FF0000"/>
          <w:szCs w:val="22"/>
        </w:rPr>
        <w:t xml:space="preserve">B </w:t>
      </w:r>
      <w:r w:rsidRPr="00F17066">
        <w:rPr>
          <w:i/>
          <w:color w:val="0000FF"/>
          <w:szCs w:val="22"/>
        </w:rPr>
        <w:t>-</w:t>
      </w:r>
      <w:r w:rsidRPr="00A67813">
        <w:rPr>
          <w:i/>
          <w:color w:val="0000FF"/>
          <w:szCs w:val="22"/>
        </w:rPr>
        <w:t xml:space="preserve">  </w:t>
      </w:r>
      <w:r>
        <w:rPr>
          <w:i/>
          <w:color w:val="0000FF"/>
          <w:szCs w:val="22"/>
        </w:rPr>
        <w:t xml:space="preserve"> </w:t>
      </w:r>
      <w:r w:rsidRPr="00A67813">
        <w:rPr>
          <w:i/>
          <w:color w:val="0000FF"/>
          <w:szCs w:val="22"/>
        </w:rPr>
        <w:t xml:space="preserve"> objekt </w:t>
      </w:r>
      <w:r>
        <w:rPr>
          <w:i/>
          <w:color w:val="0000FF"/>
          <w:szCs w:val="22"/>
        </w:rPr>
        <w:t>s</w:t>
      </w:r>
      <w:r w:rsidRPr="00A67813">
        <w:rPr>
          <w:i/>
          <w:color w:val="0000FF"/>
          <w:szCs w:val="22"/>
        </w:rPr>
        <w:t xml:space="preserve"> nebezpečenstv</w:t>
      </w:r>
      <w:r>
        <w:rPr>
          <w:i/>
          <w:color w:val="0000FF"/>
          <w:szCs w:val="22"/>
        </w:rPr>
        <w:t>om</w:t>
      </w:r>
      <w:r w:rsidRPr="00A67813">
        <w:rPr>
          <w:i/>
          <w:color w:val="0000FF"/>
          <w:szCs w:val="22"/>
        </w:rPr>
        <w:t xml:space="preserve"> výbuchu</w:t>
      </w:r>
      <w:r>
        <w:rPr>
          <w:i/>
          <w:color w:val="0000FF"/>
          <w:szCs w:val="22"/>
        </w:rPr>
        <w:t>;</w:t>
      </w:r>
    </w:p>
    <w:p w:rsidR="00F17066" w:rsidRDefault="00F17066" w:rsidP="00F17066">
      <w:pPr>
        <w:ind w:firstLine="708"/>
        <w:rPr>
          <w:i/>
          <w:color w:val="0000FF"/>
          <w:szCs w:val="22"/>
        </w:rPr>
      </w:pPr>
      <w:r>
        <w:rPr>
          <w:b/>
          <w:i/>
          <w:color w:val="FF0000"/>
          <w:szCs w:val="22"/>
        </w:rPr>
        <w:t xml:space="preserve">B1 </w:t>
      </w:r>
      <w:r w:rsidRPr="00F17066">
        <w:rPr>
          <w:i/>
          <w:color w:val="0000FF"/>
          <w:szCs w:val="22"/>
        </w:rPr>
        <w:t>-</w:t>
      </w:r>
      <w:r w:rsidRPr="00A67813">
        <w:rPr>
          <w:i/>
          <w:color w:val="0000FF"/>
          <w:szCs w:val="22"/>
        </w:rPr>
        <w:t xml:space="preserve">  objekt </w:t>
      </w:r>
      <w:r>
        <w:rPr>
          <w:i/>
          <w:color w:val="0000FF"/>
          <w:szCs w:val="22"/>
        </w:rPr>
        <w:t>s</w:t>
      </w:r>
      <w:r w:rsidRPr="00A67813">
        <w:rPr>
          <w:i/>
          <w:color w:val="0000FF"/>
          <w:szCs w:val="22"/>
        </w:rPr>
        <w:t xml:space="preserve"> nebezpečenstv</w:t>
      </w:r>
      <w:r>
        <w:rPr>
          <w:i/>
          <w:color w:val="0000FF"/>
          <w:szCs w:val="22"/>
        </w:rPr>
        <w:t>om</w:t>
      </w:r>
      <w:r w:rsidRPr="00A67813">
        <w:rPr>
          <w:i/>
          <w:color w:val="0000FF"/>
          <w:szCs w:val="22"/>
        </w:rPr>
        <w:t xml:space="preserve"> výbuchu</w:t>
      </w:r>
      <w:r>
        <w:rPr>
          <w:i/>
          <w:color w:val="0000FF"/>
          <w:szCs w:val="22"/>
        </w:rPr>
        <w:t xml:space="preserve"> len v rozsahu technického zariadenia elektrick</w:t>
      </w:r>
      <w:r>
        <w:rPr>
          <w:i/>
          <w:color w:val="0000FF"/>
          <w:szCs w:val="22"/>
        </w:rPr>
        <w:t>é</w:t>
      </w:r>
      <w:r>
        <w:rPr>
          <w:i/>
          <w:color w:val="0000FF"/>
          <w:szCs w:val="22"/>
        </w:rPr>
        <w:t>-</w:t>
      </w:r>
    </w:p>
    <w:p w:rsidR="00F17066" w:rsidRDefault="00F17066" w:rsidP="00F17066">
      <w:pPr>
        <w:ind w:left="708"/>
        <w:rPr>
          <w:i/>
          <w:color w:val="0000FF"/>
          <w:szCs w:val="22"/>
        </w:rPr>
      </w:pPr>
      <w:r>
        <w:rPr>
          <w:i/>
          <w:color w:val="0000FF"/>
          <w:szCs w:val="22"/>
        </w:rPr>
        <w:t xml:space="preserve">         ho v regulačnej stanici plynu;</w:t>
      </w:r>
    </w:p>
    <w:p w:rsidR="00BE7B30" w:rsidRDefault="00BE7B30" w:rsidP="00BE7B30">
      <w:pPr>
        <w:rPr>
          <w:b/>
          <w:color w:val="FF0000"/>
          <w:szCs w:val="22"/>
        </w:rPr>
      </w:pPr>
    </w:p>
    <w:p w:rsidR="00BE7B30" w:rsidRDefault="00BE7B30" w:rsidP="00BE7B30">
      <w:pPr>
        <w:rPr>
          <w:b/>
          <w:color w:val="FF0000"/>
          <w:szCs w:val="22"/>
        </w:rPr>
      </w:pPr>
    </w:p>
    <w:p w:rsidR="00BE7B30" w:rsidRPr="00A553F1" w:rsidRDefault="00BE7B30" w:rsidP="00BE7B30">
      <w:pPr>
        <w:rPr>
          <w:i/>
          <w:szCs w:val="22"/>
        </w:rPr>
      </w:pPr>
      <w:r w:rsidRPr="00A553F1">
        <w:rPr>
          <w:b/>
          <w:szCs w:val="22"/>
        </w:rPr>
        <w:t>B/ PLYNOVÉ ZARIADENIA:</w:t>
      </w:r>
    </w:p>
    <w:p w:rsidR="00A553F1" w:rsidRDefault="00A553F1" w:rsidP="00A553F1">
      <w:pPr>
        <w:ind w:left="993" w:hanging="426"/>
        <w:rPr>
          <w:b/>
          <w:i/>
          <w:color w:val="FF0000"/>
          <w:szCs w:val="22"/>
        </w:rPr>
      </w:pPr>
    </w:p>
    <w:p w:rsidR="00A553F1" w:rsidRPr="00A67813" w:rsidRDefault="00A553F1" w:rsidP="00A553F1">
      <w:pPr>
        <w:ind w:left="993" w:hanging="426"/>
        <w:rPr>
          <w:i/>
          <w:color w:val="0000FF"/>
          <w:szCs w:val="22"/>
        </w:rPr>
      </w:pPr>
      <w:r w:rsidRPr="00F17066">
        <w:rPr>
          <w:b/>
          <w:i/>
          <w:color w:val="FF0000"/>
          <w:szCs w:val="22"/>
        </w:rPr>
        <w:t>S</w:t>
      </w:r>
      <w:r w:rsidRPr="00A67813">
        <w:rPr>
          <w:i/>
          <w:color w:val="0000FF"/>
          <w:szCs w:val="22"/>
        </w:rPr>
        <w:t xml:space="preserve"> – odborné prehliadky a odborné skúšky </w:t>
      </w:r>
    </w:p>
    <w:p w:rsidR="00A553F1" w:rsidRPr="00A67813" w:rsidRDefault="00A553F1" w:rsidP="00A553F1">
      <w:pPr>
        <w:ind w:left="993" w:hanging="426"/>
        <w:rPr>
          <w:i/>
          <w:color w:val="0000FF"/>
          <w:szCs w:val="22"/>
        </w:rPr>
      </w:pPr>
      <w:r w:rsidRPr="00F17066">
        <w:rPr>
          <w:b/>
          <w:i/>
          <w:color w:val="FF0000"/>
          <w:szCs w:val="22"/>
        </w:rPr>
        <w:t>O</w:t>
      </w:r>
      <w:r w:rsidRPr="00A67813">
        <w:rPr>
          <w:i/>
          <w:color w:val="0000FF"/>
          <w:szCs w:val="22"/>
        </w:rPr>
        <w:t xml:space="preserve"> – opravy</w:t>
      </w:r>
      <w:r>
        <w:rPr>
          <w:i/>
          <w:color w:val="0000FF"/>
          <w:szCs w:val="22"/>
        </w:rPr>
        <w:t xml:space="preserve"> </w:t>
      </w:r>
      <w:r w:rsidRPr="00BE7B30">
        <w:rPr>
          <w:i/>
          <w:color w:val="FF0000"/>
          <w:szCs w:val="22"/>
        </w:rPr>
        <w:t>(</w:t>
      </w:r>
      <w:r w:rsidRPr="00BE7B30">
        <w:rPr>
          <w:b/>
          <w:i/>
          <w:color w:val="FF0000"/>
          <w:szCs w:val="22"/>
        </w:rPr>
        <w:t>M; R</w:t>
      </w:r>
      <w:r>
        <w:rPr>
          <w:b/>
          <w:i/>
          <w:color w:val="FF0000"/>
          <w:szCs w:val="22"/>
        </w:rPr>
        <w:t>;</w:t>
      </w:r>
      <w:r w:rsidRPr="00BE7B30">
        <w:rPr>
          <w:b/>
          <w:i/>
          <w:color w:val="FF0000"/>
          <w:szCs w:val="22"/>
        </w:rPr>
        <w:t xml:space="preserve"> U</w:t>
      </w:r>
      <w:r w:rsidRPr="00BE7B30">
        <w:rPr>
          <w:i/>
          <w:color w:val="FF0000"/>
          <w:szCs w:val="22"/>
        </w:rPr>
        <w:t>)</w:t>
      </w:r>
      <w:r w:rsidRPr="00A67813">
        <w:rPr>
          <w:i/>
          <w:color w:val="0000FF"/>
          <w:szCs w:val="22"/>
        </w:rPr>
        <w:t xml:space="preserve"> </w:t>
      </w:r>
    </w:p>
    <w:p w:rsidR="00A553F1" w:rsidRPr="00A67813" w:rsidRDefault="00A553F1" w:rsidP="00A553F1">
      <w:pPr>
        <w:ind w:left="993"/>
        <w:rPr>
          <w:i/>
          <w:color w:val="0000FF"/>
          <w:szCs w:val="22"/>
        </w:rPr>
      </w:pPr>
      <w:r w:rsidRPr="00A67813">
        <w:rPr>
          <w:i/>
          <w:color w:val="0000FF"/>
          <w:szCs w:val="22"/>
        </w:rPr>
        <w:t xml:space="preserve">M – montáž </w:t>
      </w:r>
    </w:p>
    <w:p w:rsidR="00A553F1" w:rsidRPr="00A67813" w:rsidRDefault="00A553F1" w:rsidP="00A553F1">
      <w:pPr>
        <w:ind w:left="993"/>
        <w:rPr>
          <w:i/>
          <w:color w:val="0000FF"/>
          <w:szCs w:val="22"/>
        </w:rPr>
      </w:pPr>
      <w:r w:rsidRPr="00A67813">
        <w:rPr>
          <w:i/>
          <w:color w:val="0000FF"/>
          <w:szCs w:val="22"/>
        </w:rPr>
        <w:t>R – rekonštrukci</w:t>
      </w:r>
      <w:r>
        <w:rPr>
          <w:i/>
          <w:color w:val="0000FF"/>
          <w:szCs w:val="22"/>
        </w:rPr>
        <w:t>a</w:t>
      </w:r>
      <w:r w:rsidRPr="00A67813">
        <w:rPr>
          <w:i/>
          <w:color w:val="0000FF"/>
          <w:szCs w:val="22"/>
        </w:rPr>
        <w:t xml:space="preserve"> </w:t>
      </w:r>
    </w:p>
    <w:p w:rsidR="00BE7B30" w:rsidRDefault="00A553F1" w:rsidP="00A553F1">
      <w:pPr>
        <w:ind w:left="993"/>
        <w:rPr>
          <w:b/>
          <w:color w:val="FF0000"/>
          <w:szCs w:val="22"/>
        </w:rPr>
      </w:pPr>
      <w:r w:rsidRPr="00A67813">
        <w:rPr>
          <w:i/>
          <w:color w:val="0000FF"/>
          <w:szCs w:val="22"/>
        </w:rPr>
        <w:t xml:space="preserve">U – údržba </w:t>
      </w:r>
      <w:r w:rsidRPr="00E1672E">
        <w:rPr>
          <w:b/>
          <w:color w:val="FF0000"/>
          <w:szCs w:val="22"/>
        </w:rPr>
        <w:t xml:space="preserve"> </w:t>
      </w:r>
    </w:p>
    <w:p w:rsidR="00BE7B30" w:rsidRDefault="00BE7B30" w:rsidP="00BE7B30">
      <w:pPr>
        <w:rPr>
          <w:b/>
          <w:color w:val="FF0000"/>
          <w:szCs w:val="22"/>
        </w:rPr>
      </w:pPr>
    </w:p>
    <w:p w:rsidR="00BE7B30" w:rsidRPr="00A553F1" w:rsidRDefault="00BE7B30" w:rsidP="00BE7B30">
      <w:pPr>
        <w:rPr>
          <w:i/>
          <w:szCs w:val="22"/>
        </w:rPr>
      </w:pPr>
      <w:r w:rsidRPr="00A553F1">
        <w:rPr>
          <w:b/>
          <w:szCs w:val="22"/>
        </w:rPr>
        <w:t>C/ TLAKOVÉ ZARIADENIA:</w:t>
      </w:r>
    </w:p>
    <w:p w:rsidR="00A553F1" w:rsidRPr="00A67813" w:rsidRDefault="00A553F1" w:rsidP="00A553F1">
      <w:pPr>
        <w:ind w:left="993" w:hanging="426"/>
        <w:rPr>
          <w:i/>
          <w:color w:val="0000FF"/>
          <w:szCs w:val="22"/>
        </w:rPr>
      </w:pPr>
      <w:r w:rsidRPr="00F17066">
        <w:rPr>
          <w:b/>
          <w:i/>
          <w:color w:val="FF0000"/>
          <w:szCs w:val="22"/>
        </w:rPr>
        <w:t>S</w:t>
      </w:r>
      <w:r w:rsidRPr="00A67813">
        <w:rPr>
          <w:i/>
          <w:color w:val="0000FF"/>
          <w:szCs w:val="22"/>
        </w:rPr>
        <w:t xml:space="preserve"> – odborné prehliadky a odborné skúšky </w:t>
      </w:r>
    </w:p>
    <w:p w:rsidR="00A553F1" w:rsidRPr="00A67813" w:rsidRDefault="00A553F1" w:rsidP="00A553F1">
      <w:pPr>
        <w:ind w:left="993" w:hanging="426"/>
        <w:rPr>
          <w:i/>
          <w:color w:val="0000FF"/>
          <w:szCs w:val="22"/>
        </w:rPr>
      </w:pPr>
      <w:r w:rsidRPr="00F17066">
        <w:rPr>
          <w:b/>
          <w:i/>
          <w:color w:val="FF0000"/>
          <w:szCs w:val="22"/>
        </w:rPr>
        <w:t>O</w:t>
      </w:r>
      <w:r w:rsidRPr="00A67813">
        <w:rPr>
          <w:i/>
          <w:color w:val="0000FF"/>
          <w:szCs w:val="22"/>
        </w:rPr>
        <w:t xml:space="preserve"> – opravy</w:t>
      </w:r>
      <w:r>
        <w:rPr>
          <w:i/>
          <w:color w:val="0000FF"/>
          <w:szCs w:val="22"/>
        </w:rPr>
        <w:t xml:space="preserve"> </w:t>
      </w:r>
      <w:r w:rsidRPr="00BE7B30">
        <w:rPr>
          <w:i/>
          <w:color w:val="FF0000"/>
          <w:szCs w:val="22"/>
        </w:rPr>
        <w:t>(</w:t>
      </w:r>
      <w:r w:rsidRPr="00BE7B30">
        <w:rPr>
          <w:b/>
          <w:i/>
          <w:color w:val="FF0000"/>
          <w:szCs w:val="22"/>
        </w:rPr>
        <w:t>M; R</w:t>
      </w:r>
      <w:r>
        <w:rPr>
          <w:b/>
          <w:i/>
          <w:color w:val="FF0000"/>
          <w:szCs w:val="22"/>
        </w:rPr>
        <w:t>;</w:t>
      </w:r>
      <w:r w:rsidRPr="00BE7B30">
        <w:rPr>
          <w:b/>
          <w:i/>
          <w:color w:val="FF0000"/>
          <w:szCs w:val="22"/>
        </w:rPr>
        <w:t xml:space="preserve"> U</w:t>
      </w:r>
      <w:r w:rsidRPr="00BE7B30">
        <w:rPr>
          <w:i/>
          <w:color w:val="FF0000"/>
          <w:szCs w:val="22"/>
        </w:rPr>
        <w:t>)</w:t>
      </w:r>
      <w:r w:rsidRPr="00A67813">
        <w:rPr>
          <w:i/>
          <w:color w:val="0000FF"/>
          <w:szCs w:val="22"/>
        </w:rPr>
        <w:t xml:space="preserve"> </w:t>
      </w:r>
    </w:p>
    <w:p w:rsidR="00A553F1" w:rsidRPr="00A67813" w:rsidRDefault="00A553F1" w:rsidP="00A553F1">
      <w:pPr>
        <w:ind w:left="993"/>
        <w:rPr>
          <w:i/>
          <w:color w:val="0000FF"/>
          <w:szCs w:val="22"/>
        </w:rPr>
      </w:pPr>
      <w:r w:rsidRPr="00A67813">
        <w:rPr>
          <w:i/>
          <w:color w:val="0000FF"/>
          <w:szCs w:val="22"/>
        </w:rPr>
        <w:t xml:space="preserve">M – montáž </w:t>
      </w:r>
    </w:p>
    <w:p w:rsidR="00A553F1" w:rsidRPr="00A67813" w:rsidRDefault="00A553F1" w:rsidP="00A553F1">
      <w:pPr>
        <w:ind w:left="993"/>
        <w:rPr>
          <w:i/>
          <w:color w:val="0000FF"/>
          <w:szCs w:val="22"/>
        </w:rPr>
      </w:pPr>
      <w:r w:rsidRPr="00A67813">
        <w:rPr>
          <w:i/>
          <w:color w:val="0000FF"/>
          <w:szCs w:val="22"/>
        </w:rPr>
        <w:t>R – rekonštrukci</w:t>
      </w:r>
      <w:r>
        <w:rPr>
          <w:i/>
          <w:color w:val="0000FF"/>
          <w:szCs w:val="22"/>
        </w:rPr>
        <w:t>a</w:t>
      </w:r>
      <w:r w:rsidRPr="00A67813">
        <w:rPr>
          <w:i/>
          <w:color w:val="0000FF"/>
          <w:szCs w:val="22"/>
        </w:rPr>
        <w:t xml:space="preserve"> </w:t>
      </w:r>
    </w:p>
    <w:p w:rsidR="00A553F1" w:rsidRDefault="00A553F1" w:rsidP="00A553F1">
      <w:pPr>
        <w:ind w:left="993"/>
        <w:rPr>
          <w:b/>
          <w:color w:val="FF0000"/>
          <w:szCs w:val="22"/>
        </w:rPr>
      </w:pPr>
      <w:r w:rsidRPr="00A67813">
        <w:rPr>
          <w:i/>
          <w:color w:val="0000FF"/>
          <w:szCs w:val="22"/>
        </w:rPr>
        <w:t xml:space="preserve">U – údržba </w:t>
      </w:r>
      <w:r w:rsidRPr="00E1672E">
        <w:rPr>
          <w:b/>
          <w:color w:val="FF0000"/>
          <w:szCs w:val="22"/>
        </w:rPr>
        <w:t xml:space="preserve"> </w:t>
      </w:r>
    </w:p>
    <w:p w:rsidR="00BE7B30" w:rsidRDefault="00BE7B30" w:rsidP="00BE7B30">
      <w:pPr>
        <w:rPr>
          <w:b/>
          <w:color w:val="FF0000"/>
          <w:szCs w:val="22"/>
        </w:rPr>
      </w:pPr>
    </w:p>
    <w:p w:rsidR="00BE7B30" w:rsidRPr="00A553F1" w:rsidRDefault="00BE7B30" w:rsidP="00BE7B30">
      <w:pPr>
        <w:rPr>
          <w:i/>
          <w:szCs w:val="22"/>
        </w:rPr>
      </w:pPr>
      <w:r w:rsidRPr="00A553F1">
        <w:rPr>
          <w:b/>
          <w:szCs w:val="22"/>
        </w:rPr>
        <w:t>D/ ZDVÍHACIE ZARIADENIA:</w:t>
      </w:r>
    </w:p>
    <w:p w:rsidR="00A553F1" w:rsidRPr="00A67813" w:rsidRDefault="00A553F1" w:rsidP="00A553F1">
      <w:pPr>
        <w:ind w:left="993" w:hanging="426"/>
        <w:rPr>
          <w:i/>
          <w:color w:val="0000FF"/>
          <w:szCs w:val="22"/>
        </w:rPr>
      </w:pPr>
      <w:r w:rsidRPr="00F17066">
        <w:rPr>
          <w:b/>
          <w:i/>
          <w:color w:val="FF0000"/>
          <w:szCs w:val="22"/>
        </w:rPr>
        <w:t>S</w:t>
      </w:r>
      <w:r w:rsidRPr="00A67813">
        <w:rPr>
          <w:i/>
          <w:color w:val="0000FF"/>
          <w:szCs w:val="22"/>
        </w:rPr>
        <w:t xml:space="preserve"> – odborné prehliadky a odborné skúšky </w:t>
      </w:r>
    </w:p>
    <w:p w:rsidR="00A553F1" w:rsidRPr="00A67813" w:rsidRDefault="00A553F1" w:rsidP="00A553F1">
      <w:pPr>
        <w:ind w:left="993" w:hanging="426"/>
        <w:rPr>
          <w:i/>
          <w:color w:val="0000FF"/>
          <w:szCs w:val="22"/>
        </w:rPr>
      </w:pPr>
      <w:r w:rsidRPr="00F17066">
        <w:rPr>
          <w:b/>
          <w:i/>
          <w:color w:val="FF0000"/>
          <w:szCs w:val="22"/>
        </w:rPr>
        <w:t>O</w:t>
      </w:r>
      <w:r w:rsidRPr="00A67813">
        <w:rPr>
          <w:i/>
          <w:color w:val="0000FF"/>
          <w:szCs w:val="22"/>
        </w:rPr>
        <w:t xml:space="preserve"> – opravy</w:t>
      </w:r>
      <w:r>
        <w:rPr>
          <w:i/>
          <w:color w:val="0000FF"/>
          <w:szCs w:val="22"/>
        </w:rPr>
        <w:t xml:space="preserve"> </w:t>
      </w:r>
      <w:r w:rsidRPr="00BE7B30">
        <w:rPr>
          <w:i/>
          <w:color w:val="FF0000"/>
          <w:szCs w:val="22"/>
        </w:rPr>
        <w:t>(</w:t>
      </w:r>
      <w:r w:rsidRPr="00BE7B30">
        <w:rPr>
          <w:b/>
          <w:i/>
          <w:color w:val="FF0000"/>
          <w:szCs w:val="22"/>
        </w:rPr>
        <w:t>M; R</w:t>
      </w:r>
      <w:r>
        <w:rPr>
          <w:b/>
          <w:i/>
          <w:color w:val="FF0000"/>
          <w:szCs w:val="22"/>
        </w:rPr>
        <w:t>;</w:t>
      </w:r>
      <w:r w:rsidRPr="00BE7B30">
        <w:rPr>
          <w:b/>
          <w:i/>
          <w:color w:val="FF0000"/>
          <w:szCs w:val="22"/>
        </w:rPr>
        <w:t xml:space="preserve"> U</w:t>
      </w:r>
      <w:r w:rsidRPr="00BE7B30">
        <w:rPr>
          <w:i/>
          <w:color w:val="FF0000"/>
          <w:szCs w:val="22"/>
        </w:rPr>
        <w:t>)</w:t>
      </w:r>
      <w:r w:rsidRPr="00A67813">
        <w:rPr>
          <w:i/>
          <w:color w:val="0000FF"/>
          <w:szCs w:val="22"/>
        </w:rPr>
        <w:t xml:space="preserve"> </w:t>
      </w:r>
    </w:p>
    <w:p w:rsidR="00A553F1" w:rsidRPr="00A67813" w:rsidRDefault="00A553F1" w:rsidP="00A553F1">
      <w:pPr>
        <w:ind w:left="993"/>
        <w:rPr>
          <w:i/>
          <w:color w:val="0000FF"/>
          <w:szCs w:val="22"/>
        </w:rPr>
      </w:pPr>
      <w:r w:rsidRPr="00A67813">
        <w:rPr>
          <w:i/>
          <w:color w:val="0000FF"/>
          <w:szCs w:val="22"/>
        </w:rPr>
        <w:t xml:space="preserve">M – montáž </w:t>
      </w:r>
    </w:p>
    <w:p w:rsidR="00A553F1" w:rsidRPr="00A67813" w:rsidRDefault="00A553F1" w:rsidP="00A553F1">
      <w:pPr>
        <w:ind w:left="993"/>
        <w:rPr>
          <w:i/>
          <w:color w:val="0000FF"/>
          <w:szCs w:val="22"/>
        </w:rPr>
      </w:pPr>
      <w:r w:rsidRPr="00A67813">
        <w:rPr>
          <w:i/>
          <w:color w:val="0000FF"/>
          <w:szCs w:val="22"/>
        </w:rPr>
        <w:t>R – rekonštrukci</w:t>
      </w:r>
      <w:r>
        <w:rPr>
          <w:i/>
          <w:color w:val="0000FF"/>
          <w:szCs w:val="22"/>
        </w:rPr>
        <w:t>a</w:t>
      </w:r>
      <w:r w:rsidRPr="00A67813">
        <w:rPr>
          <w:i/>
          <w:color w:val="0000FF"/>
          <w:szCs w:val="22"/>
        </w:rPr>
        <w:t xml:space="preserve"> </w:t>
      </w:r>
    </w:p>
    <w:p w:rsidR="00A553F1" w:rsidRDefault="00A553F1" w:rsidP="00A553F1">
      <w:pPr>
        <w:ind w:left="993"/>
        <w:rPr>
          <w:b/>
          <w:color w:val="FF0000"/>
          <w:szCs w:val="22"/>
        </w:rPr>
      </w:pPr>
      <w:r w:rsidRPr="00A67813">
        <w:rPr>
          <w:i/>
          <w:color w:val="0000FF"/>
          <w:szCs w:val="22"/>
        </w:rPr>
        <w:t xml:space="preserve">U – údržba </w:t>
      </w:r>
      <w:r w:rsidRPr="00E1672E">
        <w:rPr>
          <w:b/>
          <w:color w:val="FF0000"/>
          <w:szCs w:val="22"/>
        </w:rPr>
        <w:t xml:space="preserve"> </w:t>
      </w:r>
    </w:p>
    <w:p w:rsidR="0093094F" w:rsidRPr="00A553F1" w:rsidRDefault="0093094F" w:rsidP="00A553F1">
      <w:pPr>
        <w:rPr>
          <w:szCs w:val="22"/>
        </w:rPr>
      </w:pPr>
    </w:p>
    <w:p w:rsidR="0093094F" w:rsidRPr="00A67813" w:rsidRDefault="0093094F" w:rsidP="004E57B0">
      <w:pPr>
        <w:ind w:firstLine="708"/>
        <w:rPr>
          <w:szCs w:val="22"/>
        </w:rPr>
      </w:pPr>
    </w:p>
    <w:p w:rsidR="00A553F1" w:rsidRDefault="00A553F1" w:rsidP="00686561">
      <w:pPr>
        <w:rPr>
          <w:rFonts w:ascii="Bauhaus 93" w:hAnsi="Bauhaus 93"/>
          <w:b/>
          <w:sz w:val="28"/>
          <w:szCs w:val="22"/>
        </w:rPr>
      </w:pPr>
    </w:p>
    <w:p w:rsidR="00686561" w:rsidRPr="00A74459" w:rsidRDefault="00A74459" w:rsidP="00686561">
      <w:pPr>
        <w:rPr>
          <w:rFonts w:ascii="Bauhaus 93" w:hAnsi="Bauhaus 93"/>
          <w:b/>
          <w:sz w:val="28"/>
          <w:szCs w:val="22"/>
        </w:rPr>
      </w:pPr>
      <w:proofErr w:type="spellStart"/>
      <w:r w:rsidRPr="00A74459">
        <w:rPr>
          <w:rFonts w:ascii="Bauhaus 93" w:hAnsi="Bauhaus 93"/>
          <w:b/>
          <w:sz w:val="28"/>
          <w:szCs w:val="22"/>
        </w:rPr>
        <w:lastRenderedPageBreak/>
        <w:t>Form</w:t>
      </w:r>
      <w:proofErr w:type="spellEnd"/>
      <w:r w:rsidRPr="00A74459">
        <w:rPr>
          <w:rFonts w:ascii="Bauhaus 93" w:hAnsi="Bauhaus 93"/>
          <w:b/>
          <w:sz w:val="28"/>
          <w:szCs w:val="22"/>
        </w:rPr>
        <w:t xml:space="preserve"> </w:t>
      </w:r>
      <w:r w:rsidR="00686561" w:rsidRPr="00A74459">
        <w:rPr>
          <w:rFonts w:ascii="Bauhaus 93" w:hAnsi="Bauhaus 93"/>
          <w:b/>
          <w:sz w:val="28"/>
          <w:szCs w:val="22"/>
        </w:rPr>
        <w:t>B/</w:t>
      </w:r>
    </w:p>
    <w:p w:rsidR="00A77117" w:rsidRPr="00A74459" w:rsidRDefault="00A77117" w:rsidP="00686561">
      <w:pPr>
        <w:rPr>
          <w:b/>
          <w:sz w:val="24"/>
          <w:szCs w:val="22"/>
          <w:u w:val="single"/>
        </w:rPr>
      </w:pPr>
      <w:r w:rsidRPr="00A74459">
        <w:rPr>
          <w:b/>
          <w:sz w:val="24"/>
          <w:szCs w:val="22"/>
          <w:u w:val="single"/>
        </w:rPr>
        <w:t>Preverenie odbornej spôsobilosti pre vykonávanie činnosti</w:t>
      </w:r>
      <w:r w:rsidR="00A74459" w:rsidRPr="00A74459">
        <w:rPr>
          <w:b/>
          <w:sz w:val="24"/>
          <w:szCs w:val="22"/>
          <w:u w:val="single"/>
        </w:rPr>
        <w:t xml:space="preserve"> </w:t>
      </w:r>
      <w:r w:rsidRPr="00A74459">
        <w:rPr>
          <w:b/>
          <w:sz w:val="24"/>
          <w:szCs w:val="22"/>
          <w:u w:val="single"/>
        </w:rPr>
        <w:t>na vyhradených tec</w:t>
      </w:r>
      <w:r w:rsidRPr="00A74459">
        <w:rPr>
          <w:b/>
          <w:sz w:val="24"/>
          <w:szCs w:val="22"/>
          <w:u w:val="single"/>
        </w:rPr>
        <w:t>h</w:t>
      </w:r>
      <w:r w:rsidRPr="00A74459">
        <w:rPr>
          <w:b/>
          <w:sz w:val="24"/>
          <w:szCs w:val="22"/>
          <w:u w:val="single"/>
        </w:rPr>
        <w:t>nických zariadeniach</w:t>
      </w:r>
    </w:p>
    <w:p w:rsidR="00BE7B30" w:rsidRDefault="00BE7B30">
      <w:pPr>
        <w:rPr>
          <w:i/>
          <w:szCs w:val="22"/>
          <w:u w:val="single"/>
        </w:rPr>
      </w:pPr>
    </w:p>
    <w:p w:rsidR="0093094F" w:rsidRPr="00A67813" w:rsidRDefault="000A33F3">
      <w:pPr>
        <w:rPr>
          <w:i/>
          <w:szCs w:val="22"/>
          <w:u w:val="single"/>
        </w:rPr>
      </w:pPr>
      <w:r w:rsidRPr="00A67813">
        <w:rPr>
          <w:i/>
          <w:szCs w:val="22"/>
          <w:u w:val="single"/>
        </w:rPr>
        <w:t xml:space="preserve">V bode </w:t>
      </w:r>
    </w:p>
    <w:p w:rsidR="0093094F" w:rsidRPr="00A67813" w:rsidRDefault="0093094F" w:rsidP="0093094F">
      <w:pPr>
        <w:numPr>
          <w:ilvl w:val="0"/>
          <w:numId w:val="8"/>
        </w:numPr>
        <w:tabs>
          <w:tab w:val="clear" w:pos="1065"/>
          <w:tab w:val="num" w:pos="426"/>
        </w:tabs>
        <w:ind w:hanging="1065"/>
        <w:rPr>
          <w:b/>
          <w:szCs w:val="22"/>
        </w:rPr>
      </w:pPr>
      <w:r w:rsidRPr="00A67813">
        <w:rPr>
          <w:b/>
          <w:szCs w:val="22"/>
        </w:rPr>
        <w:t>Zariadeni</w:t>
      </w:r>
      <w:r w:rsidR="005D068B">
        <w:rPr>
          <w:b/>
          <w:szCs w:val="22"/>
        </w:rPr>
        <w:t>a</w:t>
      </w:r>
      <w:r w:rsidRPr="00A67813">
        <w:rPr>
          <w:b/>
          <w:szCs w:val="22"/>
        </w:rPr>
        <w:t>, prístroje a pomôcky pre výkon  činnosti</w:t>
      </w:r>
      <w:r w:rsidR="005D068B">
        <w:rPr>
          <w:b/>
          <w:szCs w:val="22"/>
        </w:rPr>
        <w:t xml:space="preserve"> na VTZ</w:t>
      </w:r>
      <w:r w:rsidRPr="00A67813">
        <w:rPr>
          <w:b/>
          <w:szCs w:val="22"/>
        </w:rPr>
        <w:t xml:space="preserve">: </w:t>
      </w:r>
    </w:p>
    <w:p w:rsidR="0093094F" w:rsidRPr="00A67813" w:rsidRDefault="00703B59" w:rsidP="001B409A">
      <w:pPr>
        <w:ind w:firstLine="708"/>
        <w:rPr>
          <w:color w:val="0000FF"/>
          <w:szCs w:val="22"/>
        </w:rPr>
      </w:pPr>
      <w:r>
        <w:rPr>
          <w:i/>
          <w:color w:val="0000FF"/>
          <w:szCs w:val="22"/>
        </w:rPr>
        <w:t>u</w:t>
      </w:r>
      <w:r w:rsidR="001B409A" w:rsidRPr="00A67813">
        <w:rPr>
          <w:i/>
          <w:color w:val="0000FF"/>
          <w:szCs w:val="22"/>
        </w:rPr>
        <w:t>viesť</w:t>
      </w:r>
      <w:r w:rsidR="001B409A" w:rsidRPr="00A67813">
        <w:rPr>
          <w:color w:val="0000FF"/>
          <w:szCs w:val="22"/>
        </w:rPr>
        <w:t xml:space="preserve"> </w:t>
      </w:r>
      <w:r w:rsidR="001B409A" w:rsidRPr="00A67813">
        <w:rPr>
          <w:i/>
          <w:color w:val="0000FF"/>
          <w:szCs w:val="22"/>
        </w:rPr>
        <w:t>typ / výrobné číslo zariaden</w:t>
      </w:r>
      <w:r w:rsidR="005D068B">
        <w:rPr>
          <w:i/>
          <w:color w:val="0000FF"/>
          <w:szCs w:val="22"/>
        </w:rPr>
        <w:t>ia</w:t>
      </w:r>
      <w:r w:rsidR="001B409A" w:rsidRPr="00A67813">
        <w:rPr>
          <w:i/>
          <w:color w:val="0000FF"/>
          <w:szCs w:val="22"/>
        </w:rPr>
        <w:t>, prístrojov, ktoré s</w:t>
      </w:r>
      <w:r w:rsidR="004C1243">
        <w:rPr>
          <w:i/>
          <w:color w:val="0000FF"/>
          <w:szCs w:val="22"/>
        </w:rPr>
        <w:t>a v organizácii</w:t>
      </w:r>
      <w:r w:rsidR="001B409A" w:rsidRPr="00A67813">
        <w:rPr>
          <w:i/>
          <w:color w:val="0000FF"/>
          <w:szCs w:val="22"/>
        </w:rPr>
        <w:t xml:space="preserve">  používa</w:t>
      </w:r>
      <w:r w:rsidR="004C1243">
        <w:rPr>
          <w:i/>
          <w:color w:val="0000FF"/>
          <w:szCs w:val="22"/>
        </w:rPr>
        <w:t>jú</w:t>
      </w:r>
      <w:r w:rsidR="001B409A" w:rsidRPr="00A67813">
        <w:rPr>
          <w:i/>
          <w:color w:val="0000FF"/>
          <w:szCs w:val="22"/>
        </w:rPr>
        <w:t xml:space="preserve"> pre výkon činnosti na VTZ </w:t>
      </w:r>
    </w:p>
    <w:p w:rsidR="0093094F" w:rsidRPr="00A67813" w:rsidRDefault="0093094F" w:rsidP="0093094F">
      <w:pPr>
        <w:rPr>
          <w:szCs w:val="22"/>
        </w:rPr>
      </w:pPr>
    </w:p>
    <w:p w:rsidR="0093094F" w:rsidRPr="00A67813" w:rsidRDefault="000A33F3" w:rsidP="0093094F">
      <w:pPr>
        <w:rPr>
          <w:i/>
          <w:szCs w:val="22"/>
          <w:u w:val="single"/>
        </w:rPr>
      </w:pPr>
      <w:r w:rsidRPr="00A67813">
        <w:rPr>
          <w:i/>
          <w:szCs w:val="22"/>
          <w:u w:val="single"/>
        </w:rPr>
        <w:t xml:space="preserve">V bode </w:t>
      </w:r>
    </w:p>
    <w:p w:rsidR="0093094F" w:rsidRPr="00A67813" w:rsidRDefault="0093094F" w:rsidP="0093094F">
      <w:pPr>
        <w:numPr>
          <w:ilvl w:val="0"/>
          <w:numId w:val="8"/>
        </w:numPr>
        <w:tabs>
          <w:tab w:val="clear" w:pos="1065"/>
          <w:tab w:val="num" w:pos="426"/>
        </w:tabs>
        <w:ind w:hanging="1065"/>
        <w:rPr>
          <w:b/>
          <w:szCs w:val="22"/>
        </w:rPr>
      </w:pPr>
      <w:r w:rsidRPr="00A67813">
        <w:rPr>
          <w:b/>
          <w:szCs w:val="22"/>
        </w:rPr>
        <w:t xml:space="preserve">Technická dokumentácia: </w:t>
      </w:r>
    </w:p>
    <w:p w:rsidR="0093094F" w:rsidRPr="00A67813" w:rsidRDefault="0093094F" w:rsidP="0093094F">
      <w:pPr>
        <w:rPr>
          <w:szCs w:val="22"/>
        </w:rPr>
      </w:pPr>
    </w:p>
    <w:p w:rsidR="0093094F" w:rsidRPr="00A67813" w:rsidRDefault="0093094F" w:rsidP="005C249A">
      <w:pPr>
        <w:numPr>
          <w:ilvl w:val="1"/>
          <w:numId w:val="8"/>
        </w:numPr>
        <w:tabs>
          <w:tab w:val="clear" w:pos="1440"/>
          <w:tab w:val="num" w:pos="426"/>
        </w:tabs>
        <w:ind w:hanging="1440"/>
        <w:rPr>
          <w:b/>
          <w:i/>
          <w:szCs w:val="22"/>
        </w:rPr>
      </w:pPr>
      <w:r w:rsidRPr="00A67813">
        <w:rPr>
          <w:b/>
          <w:i/>
          <w:szCs w:val="22"/>
        </w:rPr>
        <w:t>Predpisy, normy a nariadenia</w:t>
      </w:r>
    </w:p>
    <w:p w:rsidR="0093094F" w:rsidRPr="00A67813" w:rsidRDefault="0093094F" w:rsidP="001B409A">
      <w:pPr>
        <w:numPr>
          <w:ilvl w:val="1"/>
          <w:numId w:val="7"/>
        </w:numPr>
        <w:rPr>
          <w:szCs w:val="22"/>
        </w:rPr>
      </w:pPr>
      <w:r w:rsidRPr="00A67813">
        <w:rPr>
          <w:szCs w:val="22"/>
        </w:rPr>
        <w:t xml:space="preserve">predpisy </w:t>
      </w:r>
    </w:p>
    <w:p w:rsidR="0022085A" w:rsidRPr="00A67813" w:rsidRDefault="00703B59" w:rsidP="005C249A">
      <w:pPr>
        <w:ind w:left="708"/>
        <w:rPr>
          <w:i/>
          <w:color w:val="0000FF"/>
          <w:szCs w:val="22"/>
        </w:rPr>
      </w:pPr>
      <w:r>
        <w:rPr>
          <w:i/>
          <w:color w:val="0000FF"/>
          <w:szCs w:val="22"/>
        </w:rPr>
        <w:t>u</w:t>
      </w:r>
      <w:r w:rsidR="001B409A" w:rsidRPr="00A67813">
        <w:rPr>
          <w:i/>
          <w:color w:val="0000FF"/>
          <w:szCs w:val="22"/>
        </w:rPr>
        <w:t>viesť</w:t>
      </w:r>
      <w:r w:rsidR="0022085A" w:rsidRPr="00A67813">
        <w:rPr>
          <w:i/>
          <w:color w:val="0000FF"/>
          <w:szCs w:val="22"/>
        </w:rPr>
        <w:t xml:space="preserve"> </w:t>
      </w:r>
      <w:r w:rsidR="004C1243">
        <w:rPr>
          <w:i/>
          <w:color w:val="0000FF"/>
          <w:szCs w:val="22"/>
        </w:rPr>
        <w:t>vnútor</w:t>
      </w:r>
      <w:r w:rsidR="0022085A" w:rsidRPr="00A67813">
        <w:rPr>
          <w:i/>
          <w:color w:val="0000FF"/>
          <w:szCs w:val="22"/>
        </w:rPr>
        <w:t xml:space="preserve">né predpisy </w:t>
      </w:r>
      <w:r w:rsidR="004C1243">
        <w:rPr>
          <w:i/>
          <w:color w:val="0000FF"/>
          <w:szCs w:val="22"/>
        </w:rPr>
        <w:t>organizácie</w:t>
      </w:r>
      <w:r w:rsidR="0022085A" w:rsidRPr="00A67813">
        <w:rPr>
          <w:i/>
          <w:color w:val="0000FF"/>
          <w:szCs w:val="22"/>
        </w:rPr>
        <w:t xml:space="preserve"> pre oblasť </w:t>
      </w:r>
      <w:r w:rsidR="004C1243">
        <w:rPr>
          <w:i/>
          <w:color w:val="0000FF"/>
          <w:szCs w:val="22"/>
        </w:rPr>
        <w:t>VTZ,</w:t>
      </w:r>
      <w:r w:rsidR="0022085A" w:rsidRPr="00A67813">
        <w:rPr>
          <w:i/>
          <w:color w:val="0000FF"/>
          <w:szCs w:val="22"/>
        </w:rPr>
        <w:t xml:space="preserve"> </w:t>
      </w:r>
      <w:r>
        <w:rPr>
          <w:i/>
          <w:color w:val="0000FF"/>
          <w:szCs w:val="22"/>
        </w:rPr>
        <w:t>o</w:t>
      </w:r>
      <w:r w:rsidR="0022085A" w:rsidRPr="00A67813">
        <w:rPr>
          <w:i/>
          <w:color w:val="0000FF"/>
          <w:szCs w:val="22"/>
        </w:rPr>
        <w:t xml:space="preserve">dborné inštrukcie, </w:t>
      </w:r>
      <w:r>
        <w:rPr>
          <w:i/>
          <w:color w:val="0000FF"/>
          <w:szCs w:val="22"/>
        </w:rPr>
        <w:t>z</w:t>
      </w:r>
      <w:r w:rsidR="0022085A" w:rsidRPr="00A67813">
        <w:rPr>
          <w:i/>
          <w:color w:val="0000FF"/>
          <w:szCs w:val="22"/>
        </w:rPr>
        <w:t xml:space="preserve">ákony  a  </w:t>
      </w:r>
      <w:r>
        <w:rPr>
          <w:i/>
          <w:color w:val="0000FF"/>
          <w:szCs w:val="22"/>
        </w:rPr>
        <w:t>v</w:t>
      </w:r>
      <w:r w:rsidR="0022085A" w:rsidRPr="00A67813">
        <w:rPr>
          <w:i/>
          <w:color w:val="0000FF"/>
          <w:szCs w:val="22"/>
        </w:rPr>
        <w:t>y</w:t>
      </w:r>
      <w:r w:rsidR="0022085A" w:rsidRPr="00A67813">
        <w:rPr>
          <w:i/>
          <w:color w:val="0000FF"/>
          <w:szCs w:val="22"/>
        </w:rPr>
        <w:t>hlášky pre danú oblasť</w:t>
      </w:r>
      <w:r>
        <w:rPr>
          <w:i/>
          <w:color w:val="0000FF"/>
          <w:szCs w:val="22"/>
        </w:rPr>
        <w:t>,</w:t>
      </w:r>
      <w:r w:rsidR="0022085A" w:rsidRPr="00A67813">
        <w:rPr>
          <w:i/>
          <w:color w:val="0000FF"/>
          <w:szCs w:val="22"/>
        </w:rPr>
        <w:t xml:space="preserve"> ktorými </w:t>
      </w:r>
      <w:r w:rsidR="004C1243">
        <w:rPr>
          <w:i/>
          <w:color w:val="0000FF"/>
          <w:szCs w:val="22"/>
        </w:rPr>
        <w:t>sa organizácia riadi;</w:t>
      </w:r>
    </w:p>
    <w:p w:rsidR="0093094F" w:rsidRPr="00A67813" w:rsidRDefault="0093094F" w:rsidP="001B409A">
      <w:pPr>
        <w:numPr>
          <w:ilvl w:val="1"/>
          <w:numId w:val="7"/>
        </w:numPr>
        <w:rPr>
          <w:szCs w:val="22"/>
        </w:rPr>
      </w:pPr>
      <w:r w:rsidRPr="00A67813">
        <w:rPr>
          <w:szCs w:val="22"/>
        </w:rPr>
        <w:t>normy</w:t>
      </w:r>
    </w:p>
    <w:p w:rsidR="0093094F" w:rsidRPr="00A67813" w:rsidRDefault="00703B59" w:rsidP="005C249A">
      <w:pPr>
        <w:ind w:firstLine="708"/>
        <w:rPr>
          <w:szCs w:val="22"/>
        </w:rPr>
      </w:pPr>
      <w:r>
        <w:rPr>
          <w:i/>
          <w:color w:val="0000FF"/>
          <w:szCs w:val="22"/>
        </w:rPr>
        <w:t>u</w:t>
      </w:r>
      <w:r w:rsidR="0022085A" w:rsidRPr="00A67813">
        <w:rPr>
          <w:i/>
          <w:color w:val="0000FF"/>
          <w:szCs w:val="22"/>
        </w:rPr>
        <w:t xml:space="preserve">viesť STN, STN IEC pre VTZ, s ktorými </w:t>
      </w:r>
      <w:r w:rsidR="004C1243">
        <w:rPr>
          <w:i/>
          <w:color w:val="0000FF"/>
          <w:szCs w:val="22"/>
        </w:rPr>
        <w:t>organizácia</w:t>
      </w:r>
      <w:r w:rsidR="004C1243" w:rsidRPr="00A67813">
        <w:rPr>
          <w:i/>
          <w:color w:val="0000FF"/>
          <w:szCs w:val="22"/>
        </w:rPr>
        <w:t xml:space="preserve"> </w:t>
      </w:r>
      <w:r w:rsidRPr="00A67813">
        <w:rPr>
          <w:i/>
          <w:color w:val="0000FF"/>
          <w:szCs w:val="22"/>
        </w:rPr>
        <w:t>pr</w:t>
      </w:r>
      <w:r w:rsidRPr="00A67813">
        <w:rPr>
          <w:i/>
          <w:color w:val="0000FF"/>
          <w:szCs w:val="22"/>
        </w:rPr>
        <w:t>a</w:t>
      </w:r>
      <w:r w:rsidRPr="00A67813">
        <w:rPr>
          <w:i/>
          <w:color w:val="0000FF"/>
          <w:szCs w:val="22"/>
        </w:rPr>
        <w:t>c</w:t>
      </w:r>
      <w:r>
        <w:rPr>
          <w:i/>
          <w:color w:val="0000FF"/>
          <w:szCs w:val="22"/>
        </w:rPr>
        <w:t xml:space="preserve">uje </w:t>
      </w:r>
      <w:r w:rsidR="004C1243">
        <w:rPr>
          <w:i/>
          <w:color w:val="0000FF"/>
          <w:szCs w:val="22"/>
        </w:rPr>
        <w:t>pri činnosti na VTZ;</w:t>
      </w:r>
    </w:p>
    <w:p w:rsidR="0093094F" w:rsidRPr="00A67813" w:rsidRDefault="001B409A" w:rsidP="001B409A">
      <w:pPr>
        <w:ind w:left="-365"/>
        <w:rPr>
          <w:szCs w:val="22"/>
        </w:rPr>
      </w:pPr>
      <w:r w:rsidRPr="00A67813">
        <w:rPr>
          <w:szCs w:val="22"/>
        </w:rPr>
        <w:t xml:space="preserve">                         c) </w:t>
      </w:r>
      <w:r w:rsidR="0093094F" w:rsidRPr="00A67813">
        <w:rPr>
          <w:szCs w:val="22"/>
        </w:rPr>
        <w:t xml:space="preserve">nariadenia </w:t>
      </w:r>
    </w:p>
    <w:p w:rsidR="0022085A" w:rsidRPr="00A67813" w:rsidRDefault="00703B59" w:rsidP="0022085A">
      <w:pPr>
        <w:ind w:firstLine="708"/>
        <w:rPr>
          <w:szCs w:val="22"/>
        </w:rPr>
      </w:pPr>
      <w:r>
        <w:rPr>
          <w:i/>
          <w:color w:val="0000FF"/>
          <w:szCs w:val="22"/>
        </w:rPr>
        <w:t>u</w:t>
      </w:r>
      <w:r w:rsidR="0022085A" w:rsidRPr="00A67813">
        <w:rPr>
          <w:i/>
          <w:color w:val="0000FF"/>
          <w:szCs w:val="22"/>
        </w:rPr>
        <w:t>viesť Nariadenia vlády SR pre VT</w:t>
      </w:r>
      <w:r w:rsidR="00686561">
        <w:rPr>
          <w:i/>
          <w:color w:val="0000FF"/>
          <w:szCs w:val="22"/>
        </w:rPr>
        <w:t>Z</w:t>
      </w:r>
      <w:r w:rsidR="0022085A" w:rsidRPr="00A67813">
        <w:rPr>
          <w:i/>
          <w:color w:val="0000FF"/>
          <w:szCs w:val="22"/>
        </w:rPr>
        <w:t>,</w:t>
      </w:r>
      <w:r>
        <w:rPr>
          <w:i/>
          <w:color w:val="0000FF"/>
          <w:szCs w:val="22"/>
        </w:rPr>
        <w:t xml:space="preserve"> </w:t>
      </w:r>
      <w:r w:rsidR="0022085A" w:rsidRPr="00A67813">
        <w:rPr>
          <w:i/>
          <w:color w:val="0000FF"/>
          <w:szCs w:val="22"/>
        </w:rPr>
        <w:t>ktorými</w:t>
      </w:r>
      <w:r>
        <w:rPr>
          <w:i/>
          <w:color w:val="0000FF"/>
          <w:szCs w:val="22"/>
        </w:rPr>
        <w:t xml:space="preserve"> sa organ</w:t>
      </w:r>
      <w:r>
        <w:rPr>
          <w:i/>
          <w:color w:val="0000FF"/>
          <w:szCs w:val="22"/>
        </w:rPr>
        <w:t>i</w:t>
      </w:r>
      <w:r>
        <w:rPr>
          <w:i/>
          <w:color w:val="0000FF"/>
          <w:szCs w:val="22"/>
        </w:rPr>
        <w:t>zácia riadi</w:t>
      </w:r>
      <w:r w:rsidR="00335889">
        <w:rPr>
          <w:i/>
          <w:color w:val="0000FF"/>
          <w:szCs w:val="22"/>
        </w:rPr>
        <w:t>;</w:t>
      </w:r>
    </w:p>
    <w:p w:rsidR="0093094F" w:rsidRPr="00A67813" w:rsidRDefault="0093094F" w:rsidP="0093094F">
      <w:pPr>
        <w:rPr>
          <w:szCs w:val="22"/>
        </w:rPr>
      </w:pPr>
    </w:p>
    <w:p w:rsidR="0093094F" w:rsidRPr="00A67813" w:rsidRDefault="0093094F" w:rsidP="001B409A">
      <w:pPr>
        <w:numPr>
          <w:ilvl w:val="0"/>
          <w:numId w:val="7"/>
        </w:numPr>
        <w:tabs>
          <w:tab w:val="num" w:pos="426"/>
        </w:tabs>
        <w:rPr>
          <w:b/>
          <w:i/>
          <w:szCs w:val="22"/>
        </w:rPr>
      </w:pPr>
      <w:r w:rsidRPr="00A67813">
        <w:rPr>
          <w:b/>
          <w:i/>
          <w:szCs w:val="22"/>
        </w:rPr>
        <w:t xml:space="preserve">Smernice  vypracované organizáciou: </w:t>
      </w:r>
    </w:p>
    <w:p w:rsidR="0093094F" w:rsidRPr="00A67813" w:rsidRDefault="00703B59" w:rsidP="002B6B5C">
      <w:pPr>
        <w:ind w:firstLine="708"/>
        <w:rPr>
          <w:szCs w:val="22"/>
        </w:rPr>
      </w:pPr>
      <w:r>
        <w:rPr>
          <w:i/>
          <w:color w:val="0000FF"/>
          <w:szCs w:val="22"/>
        </w:rPr>
        <w:t>u</w:t>
      </w:r>
      <w:r w:rsidR="0022085A" w:rsidRPr="00A67813">
        <w:rPr>
          <w:i/>
          <w:color w:val="0000FF"/>
          <w:szCs w:val="22"/>
        </w:rPr>
        <w:t xml:space="preserve">viesť </w:t>
      </w:r>
      <w:r>
        <w:rPr>
          <w:i/>
          <w:color w:val="0000FF"/>
          <w:szCs w:val="22"/>
        </w:rPr>
        <w:t xml:space="preserve">názvy a ich </w:t>
      </w:r>
      <w:r w:rsidR="002B6B5C" w:rsidRPr="00A67813">
        <w:rPr>
          <w:i/>
          <w:color w:val="0000FF"/>
          <w:szCs w:val="22"/>
        </w:rPr>
        <w:t>evid. čísl</w:t>
      </w:r>
      <w:r>
        <w:rPr>
          <w:i/>
          <w:color w:val="0000FF"/>
          <w:szCs w:val="22"/>
        </w:rPr>
        <w:t xml:space="preserve">a ak sú organizáciou vypracované </w:t>
      </w:r>
      <w:r w:rsidR="00335889">
        <w:rPr>
          <w:i/>
          <w:color w:val="0000FF"/>
          <w:szCs w:val="22"/>
        </w:rPr>
        <w:t>(</w:t>
      </w:r>
      <w:r>
        <w:rPr>
          <w:i/>
          <w:color w:val="0000FF"/>
          <w:szCs w:val="22"/>
        </w:rPr>
        <w:t xml:space="preserve">napr. </w:t>
      </w:r>
      <w:r w:rsidR="002B6B5C" w:rsidRPr="00A67813">
        <w:rPr>
          <w:i/>
          <w:color w:val="0000FF"/>
          <w:szCs w:val="22"/>
        </w:rPr>
        <w:t>organizačné pokyny</w:t>
      </w:r>
      <w:r>
        <w:rPr>
          <w:i/>
          <w:color w:val="0000FF"/>
          <w:szCs w:val="22"/>
        </w:rPr>
        <w:t>, pracovný poriadok</w:t>
      </w:r>
      <w:r w:rsidR="00335889">
        <w:rPr>
          <w:i/>
          <w:color w:val="0000FF"/>
          <w:szCs w:val="22"/>
        </w:rPr>
        <w:t>, metrologický poriadok, školenia v oblasti BOZP, skladový poriadok, o</w:t>
      </w:r>
      <w:r w:rsidR="00335889">
        <w:rPr>
          <w:i/>
          <w:color w:val="0000FF"/>
          <w:szCs w:val="22"/>
        </w:rPr>
        <w:t>d</w:t>
      </w:r>
      <w:r w:rsidR="00335889">
        <w:rPr>
          <w:i/>
          <w:color w:val="0000FF"/>
          <w:szCs w:val="22"/>
        </w:rPr>
        <w:t xml:space="preserve">borná spôsobilosť, zdravotná spôsobilosť, práce vo výškach a </w:t>
      </w:r>
      <w:r w:rsidR="002B6B5C" w:rsidRPr="00A67813">
        <w:rPr>
          <w:i/>
          <w:color w:val="0000FF"/>
          <w:szCs w:val="22"/>
        </w:rPr>
        <w:t>pod.)</w:t>
      </w:r>
      <w:r w:rsidR="00335889">
        <w:rPr>
          <w:i/>
          <w:color w:val="0000FF"/>
          <w:szCs w:val="22"/>
        </w:rPr>
        <w:t>;</w:t>
      </w:r>
    </w:p>
    <w:p w:rsidR="0093094F" w:rsidRPr="00A67813" w:rsidRDefault="0093094F" w:rsidP="0093094F">
      <w:pPr>
        <w:ind w:left="1188"/>
        <w:rPr>
          <w:szCs w:val="22"/>
        </w:rPr>
      </w:pPr>
    </w:p>
    <w:p w:rsidR="0093094F" w:rsidRPr="00A67813" w:rsidRDefault="0093094F" w:rsidP="001B409A">
      <w:pPr>
        <w:numPr>
          <w:ilvl w:val="0"/>
          <w:numId w:val="7"/>
        </w:numPr>
        <w:tabs>
          <w:tab w:val="num" w:pos="709"/>
        </w:tabs>
        <w:rPr>
          <w:b/>
          <w:i/>
          <w:szCs w:val="22"/>
        </w:rPr>
      </w:pPr>
      <w:r w:rsidRPr="00A67813">
        <w:rPr>
          <w:b/>
          <w:i/>
          <w:szCs w:val="22"/>
        </w:rPr>
        <w:t xml:space="preserve">Konštrukčná a sprievodná dokumentácia:  </w:t>
      </w:r>
    </w:p>
    <w:p w:rsidR="0093094F" w:rsidRPr="00A67813" w:rsidRDefault="00335889" w:rsidP="00335889">
      <w:pPr>
        <w:ind w:firstLine="360"/>
        <w:rPr>
          <w:szCs w:val="22"/>
        </w:rPr>
      </w:pPr>
      <w:r>
        <w:rPr>
          <w:i/>
          <w:color w:val="0000FF"/>
          <w:szCs w:val="22"/>
        </w:rPr>
        <w:t>u</w:t>
      </w:r>
      <w:r w:rsidR="002B6B5C" w:rsidRPr="00A67813">
        <w:rPr>
          <w:i/>
          <w:color w:val="0000FF"/>
          <w:szCs w:val="22"/>
        </w:rPr>
        <w:t xml:space="preserve">viesť </w:t>
      </w:r>
      <w:r>
        <w:rPr>
          <w:i/>
          <w:color w:val="0000FF"/>
          <w:szCs w:val="22"/>
        </w:rPr>
        <w:t>druh</w:t>
      </w:r>
      <w:r w:rsidR="002B6B5C" w:rsidRPr="00A67813">
        <w:rPr>
          <w:i/>
          <w:color w:val="0000FF"/>
          <w:szCs w:val="22"/>
        </w:rPr>
        <w:t xml:space="preserve"> </w:t>
      </w:r>
      <w:r>
        <w:rPr>
          <w:i/>
          <w:color w:val="0000FF"/>
          <w:szCs w:val="22"/>
        </w:rPr>
        <w:t>k</w:t>
      </w:r>
      <w:r w:rsidRPr="00335889">
        <w:rPr>
          <w:i/>
          <w:color w:val="0000FF"/>
          <w:szCs w:val="22"/>
        </w:rPr>
        <w:t>onštrukčn</w:t>
      </w:r>
      <w:r>
        <w:rPr>
          <w:i/>
          <w:color w:val="0000FF"/>
          <w:szCs w:val="22"/>
        </w:rPr>
        <w:t>ej</w:t>
      </w:r>
      <w:r w:rsidRPr="00335889">
        <w:rPr>
          <w:i/>
          <w:color w:val="0000FF"/>
          <w:szCs w:val="22"/>
        </w:rPr>
        <w:t xml:space="preserve"> a sprievodn</w:t>
      </w:r>
      <w:r>
        <w:rPr>
          <w:i/>
          <w:color w:val="0000FF"/>
          <w:szCs w:val="22"/>
        </w:rPr>
        <w:t>ej</w:t>
      </w:r>
      <w:r w:rsidRPr="00335889">
        <w:rPr>
          <w:i/>
          <w:color w:val="0000FF"/>
          <w:szCs w:val="22"/>
        </w:rPr>
        <w:t xml:space="preserve"> dokumentáci</w:t>
      </w:r>
      <w:r>
        <w:rPr>
          <w:i/>
          <w:color w:val="0000FF"/>
          <w:szCs w:val="22"/>
        </w:rPr>
        <w:t>e, ktorú organizácia dodáva v rámci d</w:t>
      </w:r>
      <w:r>
        <w:rPr>
          <w:i/>
          <w:color w:val="0000FF"/>
          <w:szCs w:val="22"/>
        </w:rPr>
        <w:t>o</w:t>
      </w:r>
      <w:r>
        <w:rPr>
          <w:i/>
          <w:color w:val="0000FF"/>
          <w:szCs w:val="22"/>
        </w:rPr>
        <w:t>dávky VTZ (napr.</w:t>
      </w:r>
      <w:r w:rsidRPr="00A67813">
        <w:rPr>
          <w:i/>
          <w:color w:val="0000FF"/>
          <w:szCs w:val="22"/>
        </w:rPr>
        <w:t xml:space="preserve"> </w:t>
      </w:r>
      <w:r w:rsidR="002B6B5C" w:rsidRPr="00A67813">
        <w:rPr>
          <w:i/>
          <w:color w:val="0000FF"/>
          <w:szCs w:val="22"/>
        </w:rPr>
        <w:t>dokumentáci</w:t>
      </w:r>
      <w:r w:rsidR="00326ADD">
        <w:rPr>
          <w:i/>
          <w:color w:val="0000FF"/>
          <w:szCs w:val="22"/>
        </w:rPr>
        <w:t>a</w:t>
      </w:r>
      <w:r w:rsidR="00A553F1">
        <w:rPr>
          <w:i/>
          <w:color w:val="0000FF"/>
          <w:szCs w:val="22"/>
        </w:rPr>
        <w:t xml:space="preserve"> pre prevádzku a údržbu</w:t>
      </w:r>
      <w:r w:rsidR="00326ADD">
        <w:rPr>
          <w:i/>
          <w:color w:val="0000FF"/>
          <w:szCs w:val="22"/>
        </w:rPr>
        <w:t>, návod na obsluhu, prevádzkový z</w:t>
      </w:r>
      <w:r w:rsidR="00326ADD">
        <w:rPr>
          <w:i/>
          <w:color w:val="0000FF"/>
          <w:szCs w:val="22"/>
        </w:rPr>
        <w:t>á</w:t>
      </w:r>
      <w:r w:rsidR="00326ADD">
        <w:rPr>
          <w:i/>
          <w:color w:val="0000FF"/>
          <w:szCs w:val="22"/>
        </w:rPr>
        <w:t>znamník a pod.);</w:t>
      </w:r>
    </w:p>
    <w:p w:rsidR="0093094F" w:rsidRPr="00A67813" w:rsidRDefault="0093094F" w:rsidP="0093094F">
      <w:pPr>
        <w:rPr>
          <w:szCs w:val="22"/>
        </w:rPr>
      </w:pPr>
    </w:p>
    <w:p w:rsidR="0093094F" w:rsidRPr="00A67813" w:rsidRDefault="0093094F" w:rsidP="0093094F">
      <w:pPr>
        <w:rPr>
          <w:b/>
          <w:szCs w:val="22"/>
        </w:rPr>
      </w:pPr>
    </w:p>
    <w:p w:rsidR="0093094F" w:rsidRPr="00A67813" w:rsidRDefault="000A33F3" w:rsidP="000A33F3">
      <w:pPr>
        <w:rPr>
          <w:i/>
          <w:szCs w:val="22"/>
          <w:u w:val="single"/>
        </w:rPr>
      </w:pPr>
      <w:r w:rsidRPr="00A67813">
        <w:rPr>
          <w:i/>
          <w:szCs w:val="22"/>
          <w:u w:val="single"/>
        </w:rPr>
        <w:t xml:space="preserve">V bode </w:t>
      </w:r>
    </w:p>
    <w:p w:rsidR="0093094F" w:rsidRPr="00A67813" w:rsidRDefault="0093094F" w:rsidP="0093094F">
      <w:pPr>
        <w:numPr>
          <w:ilvl w:val="0"/>
          <w:numId w:val="8"/>
        </w:numPr>
        <w:tabs>
          <w:tab w:val="clear" w:pos="1065"/>
          <w:tab w:val="num" w:pos="426"/>
        </w:tabs>
        <w:ind w:hanging="1065"/>
        <w:rPr>
          <w:b/>
          <w:szCs w:val="22"/>
        </w:rPr>
      </w:pPr>
      <w:r w:rsidRPr="00A67813">
        <w:rPr>
          <w:b/>
          <w:szCs w:val="22"/>
        </w:rPr>
        <w:t xml:space="preserve">Personálne zabezpečenie: </w:t>
      </w:r>
    </w:p>
    <w:p w:rsidR="0093094F" w:rsidRPr="00A67813" w:rsidRDefault="0093094F" w:rsidP="0093094F">
      <w:pPr>
        <w:ind w:left="705"/>
        <w:rPr>
          <w:szCs w:val="22"/>
        </w:rPr>
      </w:pPr>
    </w:p>
    <w:p w:rsidR="00326ADD" w:rsidRDefault="00326ADD" w:rsidP="00326ADD">
      <w:pPr>
        <w:rPr>
          <w:b/>
          <w:i/>
          <w:szCs w:val="22"/>
        </w:rPr>
      </w:pPr>
      <w:r>
        <w:rPr>
          <w:b/>
          <w:i/>
          <w:szCs w:val="22"/>
        </w:rPr>
        <w:t xml:space="preserve">1. </w:t>
      </w:r>
      <w:r w:rsidR="0093094F" w:rsidRPr="00A67813">
        <w:rPr>
          <w:b/>
          <w:i/>
          <w:szCs w:val="22"/>
        </w:rPr>
        <w:t>Odborn</w:t>
      </w:r>
      <w:r w:rsidR="00665F42">
        <w:rPr>
          <w:b/>
          <w:i/>
          <w:szCs w:val="22"/>
        </w:rPr>
        <w:t>á</w:t>
      </w:r>
      <w:r w:rsidR="0093094F" w:rsidRPr="00A67813">
        <w:rPr>
          <w:b/>
          <w:i/>
          <w:szCs w:val="22"/>
        </w:rPr>
        <w:t xml:space="preserve"> </w:t>
      </w:r>
      <w:r>
        <w:rPr>
          <w:b/>
          <w:i/>
          <w:szCs w:val="22"/>
        </w:rPr>
        <w:t xml:space="preserve">spôsobilosť – </w:t>
      </w:r>
      <w:r w:rsidRPr="00A67813">
        <w:rPr>
          <w:b/>
          <w:i/>
          <w:szCs w:val="22"/>
        </w:rPr>
        <w:t xml:space="preserve">revízni technici </w:t>
      </w:r>
      <w:r>
        <w:rPr>
          <w:b/>
          <w:i/>
          <w:szCs w:val="22"/>
        </w:rPr>
        <w:t xml:space="preserve">a odborní </w:t>
      </w:r>
      <w:r w:rsidR="0093094F" w:rsidRPr="00A67813">
        <w:rPr>
          <w:b/>
          <w:i/>
          <w:szCs w:val="22"/>
        </w:rPr>
        <w:t>praco</w:t>
      </w:r>
      <w:r w:rsidR="0093094F" w:rsidRPr="00A67813">
        <w:rPr>
          <w:b/>
          <w:i/>
          <w:szCs w:val="22"/>
        </w:rPr>
        <w:t>v</w:t>
      </w:r>
      <w:r w:rsidR="0093094F" w:rsidRPr="00A67813">
        <w:rPr>
          <w:b/>
          <w:i/>
          <w:szCs w:val="22"/>
        </w:rPr>
        <w:t xml:space="preserve">níci:  </w:t>
      </w:r>
    </w:p>
    <w:p w:rsidR="0093094F" w:rsidRPr="00A67813" w:rsidRDefault="00326ADD" w:rsidP="00326ADD">
      <w:pPr>
        <w:ind w:firstLine="708"/>
        <w:rPr>
          <w:b/>
          <w:i/>
          <w:szCs w:val="22"/>
        </w:rPr>
      </w:pPr>
      <w:r>
        <w:rPr>
          <w:i/>
          <w:color w:val="0000FF"/>
          <w:szCs w:val="22"/>
        </w:rPr>
        <w:t>u</w:t>
      </w:r>
      <w:r w:rsidR="005C249A" w:rsidRPr="00A67813">
        <w:rPr>
          <w:i/>
          <w:color w:val="0000FF"/>
          <w:szCs w:val="22"/>
        </w:rPr>
        <w:t>viesť údaje do tabuľky</w:t>
      </w:r>
      <w:r>
        <w:rPr>
          <w:i/>
          <w:color w:val="0000FF"/>
          <w:szCs w:val="22"/>
        </w:rPr>
        <w:t>;</w:t>
      </w:r>
    </w:p>
    <w:p w:rsidR="0093094F" w:rsidRPr="00A67813" w:rsidRDefault="0093094F" w:rsidP="0093094F">
      <w:pPr>
        <w:rPr>
          <w:i/>
          <w:szCs w:val="22"/>
        </w:rPr>
      </w:pPr>
    </w:p>
    <w:p w:rsidR="00326ADD" w:rsidRPr="00A67813" w:rsidRDefault="00326ADD" w:rsidP="00326ADD">
      <w:pPr>
        <w:rPr>
          <w:b/>
          <w:i/>
          <w:szCs w:val="22"/>
        </w:rPr>
      </w:pPr>
      <w:r>
        <w:rPr>
          <w:b/>
          <w:i/>
          <w:szCs w:val="22"/>
        </w:rPr>
        <w:t xml:space="preserve">2. </w:t>
      </w:r>
      <w:r w:rsidRPr="00A67813">
        <w:rPr>
          <w:b/>
          <w:i/>
          <w:szCs w:val="22"/>
        </w:rPr>
        <w:t>Riadiaci pracovníci (manažment) a pracovníci zodpovední za oblasť VTZ v spoločnosti:</w:t>
      </w:r>
    </w:p>
    <w:p w:rsidR="0093094F" w:rsidRPr="00A67813" w:rsidRDefault="00326ADD" w:rsidP="00326ADD">
      <w:pPr>
        <w:ind w:firstLine="708"/>
        <w:rPr>
          <w:b/>
          <w:i/>
          <w:szCs w:val="22"/>
        </w:rPr>
      </w:pPr>
      <w:r>
        <w:rPr>
          <w:i/>
          <w:color w:val="0000FF"/>
          <w:szCs w:val="22"/>
        </w:rPr>
        <w:t>u</w:t>
      </w:r>
      <w:r w:rsidR="006C1110" w:rsidRPr="00A67813">
        <w:rPr>
          <w:i/>
          <w:color w:val="0000FF"/>
          <w:szCs w:val="22"/>
        </w:rPr>
        <w:t>viesť údaje do tabuľky</w:t>
      </w:r>
      <w:r>
        <w:rPr>
          <w:i/>
          <w:color w:val="0000FF"/>
          <w:szCs w:val="22"/>
        </w:rPr>
        <w:t>;</w:t>
      </w:r>
    </w:p>
    <w:p w:rsidR="0093094F" w:rsidRPr="00A67813" w:rsidRDefault="0093094F" w:rsidP="0093094F">
      <w:pPr>
        <w:ind w:left="1065"/>
        <w:rPr>
          <w:szCs w:val="22"/>
        </w:rPr>
      </w:pPr>
    </w:p>
    <w:p w:rsidR="0093094F" w:rsidRPr="00A67813" w:rsidRDefault="0093094F" w:rsidP="0093094F">
      <w:pPr>
        <w:rPr>
          <w:b/>
          <w:i/>
          <w:szCs w:val="22"/>
        </w:rPr>
      </w:pPr>
    </w:p>
    <w:p w:rsidR="0093094F" w:rsidRPr="00A67813" w:rsidRDefault="000A33F3" w:rsidP="0093094F">
      <w:pPr>
        <w:rPr>
          <w:i/>
          <w:szCs w:val="22"/>
          <w:u w:val="single"/>
        </w:rPr>
      </w:pPr>
      <w:r w:rsidRPr="00A67813">
        <w:rPr>
          <w:i/>
          <w:szCs w:val="22"/>
          <w:u w:val="single"/>
        </w:rPr>
        <w:t xml:space="preserve">V bode </w:t>
      </w:r>
    </w:p>
    <w:p w:rsidR="0093094F" w:rsidRPr="00A67813" w:rsidRDefault="0093094F" w:rsidP="0093094F">
      <w:pPr>
        <w:numPr>
          <w:ilvl w:val="0"/>
          <w:numId w:val="8"/>
        </w:numPr>
        <w:tabs>
          <w:tab w:val="clear" w:pos="1065"/>
          <w:tab w:val="num" w:pos="426"/>
        </w:tabs>
        <w:ind w:hanging="1065"/>
        <w:rPr>
          <w:b/>
          <w:szCs w:val="22"/>
        </w:rPr>
      </w:pPr>
      <w:r w:rsidRPr="00A67813">
        <w:rPr>
          <w:b/>
          <w:szCs w:val="22"/>
        </w:rPr>
        <w:t xml:space="preserve">Organizačné zabezpečenie a kontrola: </w:t>
      </w:r>
    </w:p>
    <w:p w:rsidR="0093094F" w:rsidRPr="00A67813" w:rsidRDefault="0093094F" w:rsidP="0093094F">
      <w:pPr>
        <w:ind w:left="705"/>
        <w:rPr>
          <w:szCs w:val="22"/>
        </w:rPr>
      </w:pPr>
    </w:p>
    <w:p w:rsidR="00665F42" w:rsidRPr="00665F42" w:rsidRDefault="006C1110" w:rsidP="006C1110">
      <w:pPr>
        <w:numPr>
          <w:ilvl w:val="0"/>
          <w:numId w:val="6"/>
        </w:numPr>
        <w:tabs>
          <w:tab w:val="clear" w:pos="360"/>
          <w:tab w:val="num" w:pos="1065"/>
        </w:tabs>
        <w:ind w:left="1065"/>
        <w:rPr>
          <w:szCs w:val="22"/>
        </w:rPr>
      </w:pPr>
      <w:r w:rsidRPr="00A67813">
        <w:rPr>
          <w:szCs w:val="22"/>
        </w:rPr>
        <w:t xml:space="preserve">organizačné a odborné riadenie: </w:t>
      </w:r>
      <w:r w:rsidR="00665F42">
        <w:rPr>
          <w:i/>
          <w:color w:val="0000FF"/>
          <w:szCs w:val="22"/>
        </w:rPr>
        <w:t>uvies</w:t>
      </w:r>
      <w:r w:rsidRPr="00A67813">
        <w:rPr>
          <w:i/>
          <w:color w:val="0000FF"/>
          <w:szCs w:val="22"/>
        </w:rPr>
        <w:t xml:space="preserve">ť </w:t>
      </w:r>
      <w:r w:rsidR="00665F42">
        <w:rPr>
          <w:i/>
          <w:color w:val="0000FF"/>
          <w:szCs w:val="22"/>
        </w:rPr>
        <w:t>spôsob riad</w:t>
      </w:r>
      <w:r w:rsidR="00665F42">
        <w:rPr>
          <w:i/>
          <w:color w:val="0000FF"/>
          <w:szCs w:val="22"/>
        </w:rPr>
        <w:t>e</w:t>
      </w:r>
      <w:r w:rsidR="00665F42">
        <w:rPr>
          <w:i/>
          <w:color w:val="0000FF"/>
          <w:szCs w:val="22"/>
        </w:rPr>
        <w:t>nia systému kvality</w:t>
      </w:r>
      <w:r w:rsidR="006E0339">
        <w:rPr>
          <w:i/>
          <w:color w:val="0000FF"/>
          <w:szCs w:val="22"/>
        </w:rPr>
        <w:t xml:space="preserve"> v spoločnosti</w:t>
      </w:r>
      <w:r w:rsidR="00665F42">
        <w:rPr>
          <w:i/>
          <w:color w:val="0000FF"/>
          <w:szCs w:val="22"/>
        </w:rPr>
        <w:t xml:space="preserve"> </w:t>
      </w:r>
    </w:p>
    <w:p w:rsidR="006C1110" w:rsidRPr="00A67813" w:rsidRDefault="00665F42" w:rsidP="00665F42">
      <w:pPr>
        <w:ind w:left="1065"/>
        <w:rPr>
          <w:szCs w:val="22"/>
        </w:rPr>
      </w:pPr>
      <w:r>
        <w:rPr>
          <w:i/>
          <w:color w:val="0000FF"/>
          <w:szCs w:val="22"/>
        </w:rPr>
        <w:t>(napr. ISO:9001);</w:t>
      </w:r>
    </w:p>
    <w:p w:rsidR="006C1110" w:rsidRPr="00A67813" w:rsidRDefault="006C1110" w:rsidP="006C1110">
      <w:pPr>
        <w:numPr>
          <w:ilvl w:val="0"/>
          <w:numId w:val="6"/>
        </w:numPr>
        <w:tabs>
          <w:tab w:val="clear" w:pos="360"/>
          <w:tab w:val="num" w:pos="1065"/>
        </w:tabs>
        <w:ind w:left="1065"/>
        <w:rPr>
          <w:szCs w:val="22"/>
        </w:rPr>
      </w:pPr>
      <w:r w:rsidRPr="00A67813">
        <w:rPr>
          <w:szCs w:val="22"/>
        </w:rPr>
        <w:t xml:space="preserve">kontrola a </w:t>
      </w:r>
      <w:r w:rsidR="001D7E05" w:rsidRPr="00A67813">
        <w:rPr>
          <w:szCs w:val="22"/>
        </w:rPr>
        <w:t>kalibrácia</w:t>
      </w:r>
      <w:r w:rsidRPr="00A67813">
        <w:rPr>
          <w:szCs w:val="22"/>
        </w:rPr>
        <w:t xml:space="preserve"> prístrojov:</w:t>
      </w:r>
      <w:r w:rsidR="00D93168" w:rsidRPr="00A67813">
        <w:rPr>
          <w:szCs w:val="22"/>
        </w:rPr>
        <w:t xml:space="preserve"> </w:t>
      </w:r>
      <w:r w:rsidR="00665F42">
        <w:rPr>
          <w:i/>
          <w:color w:val="0000FF"/>
          <w:szCs w:val="22"/>
        </w:rPr>
        <w:t>uvies</w:t>
      </w:r>
      <w:r w:rsidR="00665F42" w:rsidRPr="00A67813">
        <w:rPr>
          <w:i/>
          <w:color w:val="0000FF"/>
          <w:szCs w:val="22"/>
        </w:rPr>
        <w:t xml:space="preserve">ť </w:t>
      </w:r>
      <w:r w:rsidR="00665F42">
        <w:rPr>
          <w:i/>
          <w:color w:val="0000FF"/>
          <w:szCs w:val="22"/>
        </w:rPr>
        <w:t>systém riadenia;</w:t>
      </w:r>
    </w:p>
    <w:p w:rsidR="0093094F" w:rsidRPr="00A67813" w:rsidRDefault="006C1110" w:rsidP="00665F42">
      <w:pPr>
        <w:numPr>
          <w:ilvl w:val="0"/>
          <w:numId w:val="6"/>
        </w:numPr>
        <w:tabs>
          <w:tab w:val="clear" w:pos="360"/>
          <w:tab w:val="num" w:pos="1065"/>
        </w:tabs>
        <w:ind w:left="1065"/>
        <w:rPr>
          <w:szCs w:val="22"/>
        </w:rPr>
      </w:pPr>
      <w:r w:rsidRPr="00A67813">
        <w:rPr>
          <w:szCs w:val="22"/>
        </w:rPr>
        <w:t xml:space="preserve">zabezpečenie </w:t>
      </w:r>
      <w:r w:rsidR="00665F42">
        <w:rPr>
          <w:szCs w:val="22"/>
        </w:rPr>
        <w:t xml:space="preserve">výchovy a vzdelávania zamestnancov: </w:t>
      </w:r>
      <w:r w:rsidR="00665F42">
        <w:rPr>
          <w:i/>
          <w:color w:val="0000FF"/>
          <w:szCs w:val="22"/>
        </w:rPr>
        <w:t>uvies</w:t>
      </w:r>
      <w:r w:rsidR="00665F42" w:rsidRPr="00A67813">
        <w:rPr>
          <w:i/>
          <w:color w:val="0000FF"/>
          <w:szCs w:val="22"/>
        </w:rPr>
        <w:t>ť</w:t>
      </w:r>
      <w:r w:rsidR="00665F42">
        <w:rPr>
          <w:i/>
          <w:color w:val="0000FF"/>
          <w:szCs w:val="22"/>
        </w:rPr>
        <w:t xml:space="preserve"> systém získavania</w:t>
      </w:r>
      <w:r w:rsidR="00817FCD">
        <w:rPr>
          <w:i/>
          <w:color w:val="0000FF"/>
          <w:szCs w:val="22"/>
        </w:rPr>
        <w:t xml:space="preserve"> odbo</w:t>
      </w:r>
      <w:r w:rsidR="00817FCD">
        <w:rPr>
          <w:i/>
          <w:color w:val="0000FF"/>
          <w:szCs w:val="22"/>
        </w:rPr>
        <w:t>r</w:t>
      </w:r>
      <w:r w:rsidR="00817FCD">
        <w:rPr>
          <w:i/>
          <w:color w:val="0000FF"/>
          <w:szCs w:val="22"/>
        </w:rPr>
        <w:t>nej kvalifikácie,</w:t>
      </w:r>
      <w:r w:rsidR="00665F42">
        <w:rPr>
          <w:i/>
          <w:color w:val="0000FF"/>
          <w:szCs w:val="22"/>
        </w:rPr>
        <w:t xml:space="preserve"> odbornej spôsobilosti zamestnancov, AOP- aktualizačná odborná pr</w:t>
      </w:r>
      <w:r w:rsidR="00665F42">
        <w:rPr>
          <w:i/>
          <w:color w:val="0000FF"/>
          <w:szCs w:val="22"/>
        </w:rPr>
        <w:t>í</w:t>
      </w:r>
      <w:r w:rsidR="00665F42">
        <w:rPr>
          <w:i/>
          <w:color w:val="0000FF"/>
          <w:szCs w:val="22"/>
        </w:rPr>
        <w:t>prava a pod.;</w:t>
      </w:r>
    </w:p>
    <w:p w:rsidR="0093094F" w:rsidRPr="00A67813" w:rsidRDefault="0093094F" w:rsidP="0093094F">
      <w:pPr>
        <w:rPr>
          <w:szCs w:val="22"/>
        </w:rPr>
      </w:pPr>
    </w:p>
    <w:p w:rsidR="0093094F" w:rsidRPr="00A67813" w:rsidRDefault="000A33F3" w:rsidP="0093094F">
      <w:pPr>
        <w:rPr>
          <w:i/>
          <w:szCs w:val="22"/>
          <w:u w:val="single"/>
        </w:rPr>
      </w:pPr>
      <w:r w:rsidRPr="00A67813">
        <w:rPr>
          <w:i/>
          <w:szCs w:val="22"/>
          <w:u w:val="single"/>
        </w:rPr>
        <w:t xml:space="preserve">V bode </w:t>
      </w:r>
    </w:p>
    <w:p w:rsidR="0093094F" w:rsidRPr="00A67813" w:rsidRDefault="0093094F" w:rsidP="00D93168">
      <w:pPr>
        <w:numPr>
          <w:ilvl w:val="0"/>
          <w:numId w:val="8"/>
        </w:numPr>
        <w:tabs>
          <w:tab w:val="clear" w:pos="1065"/>
          <w:tab w:val="num" w:pos="426"/>
        </w:tabs>
        <w:ind w:hanging="1065"/>
        <w:rPr>
          <w:b/>
          <w:szCs w:val="22"/>
        </w:rPr>
      </w:pPr>
      <w:r w:rsidRPr="00A67813">
        <w:rPr>
          <w:b/>
          <w:szCs w:val="22"/>
        </w:rPr>
        <w:t xml:space="preserve">Stavebno-technické údaje o pracovisku: </w:t>
      </w:r>
    </w:p>
    <w:p w:rsidR="0093094F" w:rsidRDefault="00817FCD" w:rsidP="00D93168">
      <w:pPr>
        <w:ind w:left="708"/>
        <w:rPr>
          <w:i/>
          <w:color w:val="0000FF"/>
          <w:szCs w:val="22"/>
        </w:rPr>
      </w:pPr>
      <w:r>
        <w:rPr>
          <w:i/>
          <w:color w:val="0000FF"/>
          <w:szCs w:val="22"/>
        </w:rPr>
        <w:t>s</w:t>
      </w:r>
      <w:r w:rsidR="00D93168" w:rsidRPr="00A67813">
        <w:rPr>
          <w:i/>
          <w:color w:val="0000FF"/>
          <w:szCs w:val="22"/>
        </w:rPr>
        <w:t>presniť  údaje o</w:t>
      </w:r>
      <w:r w:rsidR="00D34FC1">
        <w:rPr>
          <w:i/>
          <w:color w:val="0000FF"/>
          <w:szCs w:val="22"/>
        </w:rPr>
        <w:t> </w:t>
      </w:r>
      <w:r w:rsidR="00AC16AB" w:rsidRPr="00A67813">
        <w:rPr>
          <w:i/>
          <w:color w:val="0000FF"/>
          <w:szCs w:val="22"/>
        </w:rPr>
        <w:t>výrobn</w:t>
      </w:r>
      <w:r w:rsidR="00CA134C" w:rsidRPr="00A67813">
        <w:rPr>
          <w:i/>
          <w:color w:val="0000FF"/>
          <w:szCs w:val="22"/>
        </w:rPr>
        <w:t>o</w:t>
      </w:r>
      <w:r w:rsidR="00D34FC1">
        <w:rPr>
          <w:i/>
          <w:color w:val="0000FF"/>
          <w:szCs w:val="22"/>
        </w:rPr>
        <w:t xml:space="preserve"> - </w:t>
      </w:r>
      <w:r w:rsidR="00CA134C" w:rsidRPr="00A67813">
        <w:rPr>
          <w:i/>
          <w:color w:val="0000FF"/>
          <w:szCs w:val="22"/>
        </w:rPr>
        <w:t>technick</w:t>
      </w:r>
      <w:r>
        <w:rPr>
          <w:i/>
          <w:color w:val="0000FF"/>
          <w:szCs w:val="22"/>
        </w:rPr>
        <w:t>om</w:t>
      </w:r>
      <w:r w:rsidR="00AC16AB" w:rsidRPr="00A67813">
        <w:rPr>
          <w:i/>
          <w:color w:val="0000FF"/>
          <w:szCs w:val="22"/>
        </w:rPr>
        <w:t xml:space="preserve"> priestor</w:t>
      </w:r>
      <w:r>
        <w:rPr>
          <w:i/>
          <w:color w:val="0000FF"/>
          <w:szCs w:val="22"/>
        </w:rPr>
        <w:t xml:space="preserve">e spoločnosti </w:t>
      </w:r>
      <w:r w:rsidR="00D93168" w:rsidRPr="00A67813">
        <w:rPr>
          <w:i/>
          <w:color w:val="0000FF"/>
          <w:szCs w:val="22"/>
        </w:rPr>
        <w:t xml:space="preserve"> z hľadiska </w:t>
      </w:r>
      <w:r>
        <w:rPr>
          <w:i/>
          <w:color w:val="0000FF"/>
          <w:szCs w:val="22"/>
        </w:rPr>
        <w:t>z</w:t>
      </w:r>
      <w:r w:rsidR="00D93168" w:rsidRPr="00A67813">
        <w:rPr>
          <w:i/>
          <w:color w:val="0000FF"/>
          <w:szCs w:val="22"/>
        </w:rPr>
        <w:t>a</w:t>
      </w:r>
      <w:r>
        <w:rPr>
          <w:i/>
          <w:color w:val="0000FF"/>
          <w:szCs w:val="22"/>
        </w:rPr>
        <w:t xml:space="preserve">bezpečenia </w:t>
      </w:r>
      <w:r w:rsidR="00D93168" w:rsidRPr="00A67813">
        <w:rPr>
          <w:i/>
          <w:color w:val="0000FF"/>
          <w:szCs w:val="22"/>
        </w:rPr>
        <w:t>p</w:t>
      </w:r>
      <w:r w:rsidR="00D93168" w:rsidRPr="00A67813">
        <w:rPr>
          <w:i/>
          <w:color w:val="0000FF"/>
          <w:szCs w:val="22"/>
        </w:rPr>
        <w:t>o</w:t>
      </w:r>
      <w:r w:rsidR="00D93168" w:rsidRPr="00A67813">
        <w:rPr>
          <w:i/>
          <w:color w:val="0000FF"/>
          <w:szCs w:val="22"/>
        </w:rPr>
        <w:t>žiarnej ochrany</w:t>
      </w:r>
      <w:r w:rsidR="006E0339">
        <w:rPr>
          <w:i/>
          <w:color w:val="0000FF"/>
          <w:szCs w:val="22"/>
        </w:rPr>
        <w:t xml:space="preserve"> a </w:t>
      </w:r>
      <w:r w:rsidRPr="00A67813">
        <w:rPr>
          <w:i/>
          <w:color w:val="0000FF"/>
          <w:szCs w:val="22"/>
        </w:rPr>
        <w:t>BOZP</w:t>
      </w:r>
      <w:r w:rsidR="006E0339">
        <w:rPr>
          <w:i/>
          <w:color w:val="0000FF"/>
          <w:szCs w:val="22"/>
        </w:rPr>
        <w:t>.</w:t>
      </w:r>
    </w:p>
    <w:p w:rsidR="008F4679" w:rsidRDefault="008F4679" w:rsidP="008F4679">
      <w:pPr>
        <w:jc w:val="both"/>
        <w:rPr>
          <w:b/>
          <w:sz w:val="32"/>
          <w:u w:val="single"/>
        </w:rPr>
      </w:pPr>
    </w:p>
    <w:p w:rsidR="008F4679" w:rsidRPr="00B71183" w:rsidRDefault="008F4679" w:rsidP="008F4679">
      <w:pPr>
        <w:jc w:val="both"/>
        <w:rPr>
          <w:b/>
          <w:color w:val="FF0000"/>
          <w:sz w:val="32"/>
          <w:u w:val="single"/>
        </w:rPr>
      </w:pPr>
      <w:r w:rsidRPr="00B71183">
        <w:rPr>
          <w:b/>
          <w:color w:val="FF0000"/>
          <w:sz w:val="32"/>
          <w:u w:val="single"/>
        </w:rPr>
        <w:t>Pre vydanie OPRÁVNENIE NA ČINNOSŤ na VTZ, predkladá firma spolu so žiadosťou tieto doklady:</w:t>
      </w:r>
    </w:p>
    <w:p w:rsidR="008F4679" w:rsidRPr="008F4679" w:rsidRDefault="008F4679" w:rsidP="008F4679">
      <w:pPr>
        <w:jc w:val="both"/>
        <w:rPr>
          <w:rFonts w:ascii="Times New Roman" w:hAnsi="Times New Roman"/>
          <w:b/>
          <w:color w:val="FF0000"/>
          <w:sz w:val="36"/>
          <w:u w:val="single"/>
        </w:rPr>
      </w:pPr>
    </w:p>
    <w:p w:rsidR="008F4679" w:rsidRDefault="008F4679" w:rsidP="008F4679">
      <w:pPr>
        <w:numPr>
          <w:ilvl w:val="0"/>
          <w:numId w:val="16"/>
        </w:numPr>
        <w:spacing w:before="100" w:beforeAutospacing="1" w:after="100" w:afterAutospacing="1"/>
        <w:jc w:val="both"/>
        <w:rPr>
          <w:i/>
          <w:color w:val="000000"/>
        </w:rPr>
      </w:pPr>
      <w:r>
        <w:rPr>
          <w:color w:val="000000"/>
        </w:rPr>
        <w:t xml:space="preserve">vyplnená  </w:t>
      </w:r>
      <w:r>
        <w:rPr>
          <w:b/>
          <w:color w:val="000000"/>
        </w:rPr>
        <w:t xml:space="preserve">Žiadosť o vydanie oprávnenia na činnosť </w:t>
      </w:r>
      <w:r>
        <w:rPr>
          <w:color w:val="000000"/>
        </w:rPr>
        <w:t>*)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v rezorte Ministerstva obrany SR a Ozbrojených síl SR </w:t>
      </w:r>
      <w:r>
        <w:rPr>
          <w:b/>
          <w:color w:val="000000"/>
        </w:rPr>
        <w:t>+ pečiatka a podpis konateľa!</w:t>
      </w:r>
      <w:r>
        <w:rPr>
          <w:color w:val="000000"/>
        </w:rPr>
        <w:t xml:space="preserve"> </w:t>
      </w:r>
      <w:r>
        <w:rPr>
          <w:i/>
          <w:color w:val="000000"/>
        </w:rPr>
        <w:t>K žiadosti je potrebné ďalej priložiť:</w:t>
      </w:r>
    </w:p>
    <w:p w:rsidR="008F4679" w:rsidRDefault="008F4679" w:rsidP="008F4679">
      <w:pPr>
        <w:numPr>
          <w:ilvl w:val="0"/>
          <w:numId w:val="16"/>
        </w:num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kópiu platného </w:t>
      </w:r>
      <w:r>
        <w:rPr>
          <w:b/>
          <w:color w:val="000000"/>
        </w:rPr>
        <w:t>oprávnenia na činnosť</w:t>
      </w:r>
      <w:r>
        <w:rPr>
          <w:color w:val="000000"/>
        </w:rPr>
        <w:t xml:space="preserve"> **) z preverenia odbornej spôsobilosti zamestnávateľa na OPaOS a opravy vyhradeného technického zariadenia;</w:t>
      </w:r>
    </w:p>
    <w:p w:rsidR="008F4679" w:rsidRDefault="008F4679" w:rsidP="008F4679">
      <w:pPr>
        <w:numPr>
          <w:ilvl w:val="0"/>
          <w:numId w:val="16"/>
        </w:numPr>
        <w:spacing w:before="100" w:beforeAutospacing="1" w:after="100" w:afterAutospacing="1"/>
        <w:jc w:val="both"/>
        <w:rPr>
          <w:color w:val="000000"/>
        </w:rPr>
      </w:pPr>
      <w:r>
        <w:t xml:space="preserve">kópiou </w:t>
      </w:r>
      <w:r>
        <w:rPr>
          <w:b/>
          <w:bCs/>
        </w:rPr>
        <w:t>o</w:t>
      </w:r>
      <w:r>
        <w:rPr>
          <w:b/>
          <w:bCs/>
          <w:color w:val="000000"/>
        </w:rPr>
        <w:t xml:space="preserve">dborného stanoviska z preverenia odbornej spôsobilosti zamestnávateľa (firmy) </w:t>
      </w:r>
      <w:r>
        <w:rPr>
          <w:color w:val="000000"/>
        </w:rPr>
        <w:t>vydaného Technickou Inšpekciou SR a.s., alebo inou OPO (odborné stanovisko / inšpekčná správa je neoddeliteľnou súčasťou vydaného oprávnenia na činnosť);</w:t>
      </w:r>
    </w:p>
    <w:p w:rsidR="008F4679" w:rsidRDefault="008F4679" w:rsidP="008F4679">
      <w:pPr>
        <w:numPr>
          <w:ilvl w:val="0"/>
          <w:numId w:val="16"/>
        </w:num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kópie platných </w:t>
      </w:r>
      <w:r>
        <w:rPr>
          <w:b/>
          <w:color w:val="000000"/>
        </w:rPr>
        <w:t>osvedčení o odbornej spôsobilosti v elektrotechnike</w:t>
      </w:r>
      <w:r>
        <w:rPr>
          <w:color w:val="000000"/>
        </w:rPr>
        <w:t xml:space="preserve"> zamestnancov firmy podľa §21, §22, §23 a </w:t>
      </w:r>
      <w:r>
        <w:rPr>
          <w:b/>
          <w:color w:val="000000"/>
        </w:rPr>
        <w:t>osvedčenie revízneho technika EZ</w:t>
      </w:r>
      <w:r>
        <w:rPr>
          <w:color w:val="000000"/>
        </w:rPr>
        <w:t xml:space="preserve"> ***) podľa §24, (vyhl. MPSVaR č. 508/2009 Z .z.; č. 398/2013 Z. z. ); spolu s potvrdenou platnou AOP (aktualizáciou) pre §21 až §24 ak bolo osvedčenie vydané do 30. júna 2006.</w:t>
      </w:r>
    </w:p>
    <w:p w:rsidR="008F4679" w:rsidRPr="008F4679" w:rsidRDefault="008F4679" w:rsidP="004101DF">
      <w:pPr>
        <w:numPr>
          <w:ilvl w:val="0"/>
          <w:numId w:val="16"/>
        </w:numPr>
        <w:spacing w:before="100" w:beforeAutospacing="1" w:after="100" w:afterAutospacing="1"/>
        <w:jc w:val="both"/>
        <w:rPr>
          <w:color w:val="000000"/>
        </w:rPr>
      </w:pPr>
      <w:r w:rsidRPr="008F4679">
        <w:rPr>
          <w:color w:val="000000"/>
        </w:rPr>
        <w:t xml:space="preserve">kópie platných </w:t>
      </w:r>
      <w:r w:rsidRPr="008F4679">
        <w:rPr>
          <w:b/>
          <w:color w:val="000000"/>
        </w:rPr>
        <w:t xml:space="preserve">osvedčení o odbornej spôsobilosti na VTZ </w:t>
      </w:r>
      <w:r>
        <w:rPr>
          <w:b/>
          <w:color w:val="000000"/>
        </w:rPr>
        <w:t>(</w:t>
      </w:r>
      <w:r w:rsidRPr="008F4679">
        <w:rPr>
          <w:b/>
          <w:color w:val="000000"/>
        </w:rPr>
        <w:t>PZ, TZ, ZZ</w:t>
      </w:r>
      <w:r>
        <w:rPr>
          <w:b/>
          <w:color w:val="000000"/>
        </w:rPr>
        <w:t>)</w:t>
      </w:r>
      <w:r w:rsidRPr="008F4679">
        <w:rPr>
          <w:b/>
          <w:color w:val="000000"/>
        </w:rPr>
        <w:t xml:space="preserve"> </w:t>
      </w:r>
      <w:r w:rsidRPr="008F4679">
        <w:rPr>
          <w:color w:val="000000"/>
        </w:rPr>
        <w:t xml:space="preserve"> zamestnancov firmy a </w:t>
      </w:r>
      <w:r w:rsidRPr="008F4679">
        <w:rPr>
          <w:b/>
          <w:color w:val="000000"/>
        </w:rPr>
        <w:t>osvedčenie revízneho technika VTZ</w:t>
      </w:r>
      <w:r>
        <w:rPr>
          <w:b/>
          <w:color w:val="000000"/>
        </w:rPr>
        <w:t xml:space="preserve">; </w:t>
      </w:r>
    </w:p>
    <w:p w:rsidR="008F4679" w:rsidRPr="008F4679" w:rsidRDefault="008F4679" w:rsidP="004101DF">
      <w:pPr>
        <w:numPr>
          <w:ilvl w:val="0"/>
          <w:numId w:val="16"/>
        </w:numPr>
        <w:spacing w:before="100" w:beforeAutospacing="1" w:after="100" w:afterAutospacing="1"/>
        <w:jc w:val="both"/>
        <w:rPr>
          <w:color w:val="000000"/>
        </w:rPr>
      </w:pPr>
      <w:r w:rsidRPr="008F4679">
        <w:rPr>
          <w:color w:val="000000"/>
        </w:rPr>
        <w:t xml:space="preserve">kópiu </w:t>
      </w:r>
      <w:r w:rsidRPr="008F4679">
        <w:rPr>
          <w:b/>
          <w:color w:val="000000"/>
        </w:rPr>
        <w:t>výpisu z Obchodného registra SR</w:t>
      </w:r>
      <w:r w:rsidRPr="008F4679">
        <w:rPr>
          <w:color w:val="000000"/>
        </w:rPr>
        <w:t xml:space="preserve"> alebo kópiu </w:t>
      </w:r>
      <w:r w:rsidRPr="008F4679">
        <w:rPr>
          <w:b/>
          <w:color w:val="000000"/>
        </w:rPr>
        <w:t>výpisu zo Živnostenského registra SR</w:t>
      </w:r>
    </w:p>
    <w:p w:rsidR="008F4679" w:rsidRPr="00A67813" w:rsidRDefault="008F4679" w:rsidP="00D93168">
      <w:pPr>
        <w:ind w:left="708"/>
        <w:rPr>
          <w:szCs w:val="22"/>
        </w:rPr>
      </w:pPr>
    </w:p>
    <w:sectPr w:rsidR="008F4679" w:rsidRPr="00A67813" w:rsidSect="00980CCE">
      <w:footerReference w:type="default" r:id="rId7"/>
      <w:pgSz w:w="11907" w:h="16840" w:code="9"/>
      <w:pgMar w:top="1221" w:right="1134" w:bottom="993" w:left="1134" w:header="708" w:footer="343" w:gutter="0"/>
      <w:pgNumType w:chapStyle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5DD" w:rsidRDefault="00AC55DD">
      <w:r>
        <w:separator/>
      </w:r>
    </w:p>
  </w:endnote>
  <w:endnote w:type="continuationSeparator" w:id="0">
    <w:p w:rsidR="00AC55DD" w:rsidRDefault="00AC5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CCE" w:rsidRPr="00980CCE" w:rsidRDefault="00980CCE" w:rsidP="00980CCE">
    <w:pPr>
      <w:rPr>
        <w:i/>
        <w:color w:val="FF0000"/>
        <w:sz w:val="20"/>
        <w:szCs w:val="22"/>
      </w:rPr>
    </w:pPr>
    <w:r w:rsidRPr="00980CCE">
      <w:rPr>
        <w:i/>
        <w:color w:val="FF0000"/>
        <w:sz w:val="20"/>
        <w:szCs w:val="22"/>
      </w:rPr>
      <w:t>*</w:t>
    </w:r>
    <w:r>
      <w:rPr>
        <w:i/>
        <w:color w:val="FF0000"/>
        <w:sz w:val="20"/>
        <w:szCs w:val="22"/>
      </w:rPr>
      <w:t>)</w:t>
    </w:r>
    <w:r w:rsidRPr="00980CCE">
      <w:rPr>
        <w:i/>
        <w:color w:val="FF0000"/>
        <w:sz w:val="20"/>
        <w:szCs w:val="22"/>
      </w:rPr>
      <w:t xml:space="preserve"> legendu neprikladať k žiadosti</w:t>
    </w:r>
  </w:p>
  <w:p w:rsidR="00A678CD" w:rsidRDefault="00A678CD" w:rsidP="00980CCE">
    <w:pPr>
      <w:pStyle w:val="Pta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5DD" w:rsidRDefault="00AC55DD">
      <w:r>
        <w:separator/>
      </w:r>
    </w:p>
  </w:footnote>
  <w:footnote w:type="continuationSeparator" w:id="0">
    <w:p w:rsidR="00AC55DD" w:rsidRDefault="00AC5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A12BC"/>
    <w:multiLevelType w:val="multilevel"/>
    <w:tmpl w:val="24006D4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0A980806"/>
    <w:multiLevelType w:val="singleLevel"/>
    <w:tmpl w:val="11B6D9D0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2" w15:restartNumberingAfterBreak="0">
    <w:nsid w:val="0FFC715C"/>
    <w:multiLevelType w:val="hybridMultilevel"/>
    <w:tmpl w:val="D5885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C07BD"/>
    <w:multiLevelType w:val="hybridMultilevel"/>
    <w:tmpl w:val="300471F4"/>
    <w:lvl w:ilvl="0" w:tplc="548CF7B8">
      <w:start w:val="1"/>
      <w:numFmt w:val="lowerLetter"/>
      <w:lvlText w:val="%1)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AF1B4D"/>
    <w:multiLevelType w:val="multilevel"/>
    <w:tmpl w:val="E8A6ACE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30B97568"/>
    <w:multiLevelType w:val="multilevel"/>
    <w:tmpl w:val="E230030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329D00EB"/>
    <w:multiLevelType w:val="singleLevel"/>
    <w:tmpl w:val="E8E6685C"/>
    <w:lvl w:ilvl="0">
      <w:start w:val="2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</w:abstractNum>
  <w:abstractNum w:abstractNumId="7" w15:restartNumberingAfterBreak="0">
    <w:nsid w:val="3C4031A2"/>
    <w:multiLevelType w:val="multilevel"/>
    <w:tmpl w:val="FF1ED65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3E3241B7"/>
    <w:multiLevelType w:val="hybridMultilevel"/>
    <w:tmpl w:val="756AF974"/>
    <w:lvl w:ilvl="0" w:tplc="82D6ACDE">
      <w:start w:val="1"/>
      <w:numFmt w:val="decimal"/>
      <w:lvlText w:val="%1."/>
      <w:lvlJc w:val="left"/>
      <w:pPr>
        <w:tabs>
          <w:tab w:val="num" w:pos="1548"/>
        </w:tabs>
        <w:ind w:left="154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202"/>
        </w:tabs>
        <w:ind w:left="220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922"/>
        </w:tabs>
        <w:ind w:left="292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642"/>
        </w:tabs>
        <w:ind w:left="364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</w:lvl>
  </w:abstractNum>
  <w:abstractNum w:abstractNumId="9" w15:restartNumberingAfterBreak="0">
    <w:nsid w:val="45F877D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6830D8"/>
    <w:multiLevelType w:val="singleLevel"/>
    <w:tmpl w:val="1904085A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11" w15:restartNumberingAfterBreak="0">
    <w:nsid w:val="5A2867B4"/>
    <w:multiLevelType w:val="singleLevel"/>
    <w:tmpl w:val="4E2A2EBE"/>
    <w:lvl w:ilvl="0">
      <w:start w:val="1"/>
      <w:numFmt w:val="upp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2" w15:restartNumberingAfterBreak="0">
    <w:nsid w:val="68112463"/>
    <w:multiLevelType w:val="multilevel"/>
    <w:tmpl w:val="F55C5B2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 w15:restartNumberingAfterBreak="0">
    <w:nsid w:val="6A7F55D2"/>
    <w:multiLevelType w:val="hybridMultilevel"/>
    <w:tmpl w:val="A144506A"/>
    <w:lvl w:ilvl="0" w:tplc="82D6A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4207EAE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4" w15:restartNumberingAfterBreak="0">
    <w:nsid w:val="718C5B85"/>
    <w:multiLevelType w:val="singleLevel"/>
    <w:tmpl w:val="548CF7B8"/>
    <w:lvl w:ilvl="0">
      <w:start w:val="1"/>
      <w:numFmt w:val="lowerLetter"/>
      <w:lvlText w:val="%1)"/>
      <w:lvlJc w:val="left"/>
      <w:pPr>
        <w:tabs>
          <w:tab w:val="num" w:pos="1860"/>
        </w:tabs>
        <w:ind w:left="1860" w:hanging="360"/>
      </w:pPr>
      <w:rPr>
        <w:rFonts w:hint="default"/>
      </w:rPr>
    </w:lvl>
  </w:abstractNum>
  <w:abstractNum w:abstractNumId="15" w15:restartNumberingAfterBreak="0">
    <w:nsid w:val="7AC22BA0"/>
    <w:multiLevelType w:val="hybridMultilevel"/>
    <w:tmpl w:val="717E4FF2"/>
    <w:lvl w:ilvl="0" w:tplc="4E2A2EBE">
      <w:start w:val="1"/>
      <w:numFmt w:val="upp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469C3E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4"/>
  </w:num>
  <w:num w:numId="4">
    <w:abstractNumId w:val="6"/>
  </w:num>
  <w:num w:numId="5">
    <w:abstractNumId w:val="1"/>
  </w:num>
  <w:num w:numId="6">
    <w:abstractNumId w:val="9"/>
  </w:num>
  <w:num w:numId="7">
    <w:abstractNumId w:val="13"/>
  </w:num>
  <w:num w:numId="8">
    <w:abstractNumId w:val="15"/>
  </w:num>
  <w:num w:numId="9">
    <w:abstractNumId w:val="3"/>
  </w:num>
  <w:num w:numId="10">
    <w:abstractNumId w:val="12"/>
  </w:num>
  <w:num w:numId="11">
    <w:abstractNumId w:val="0"/>
  </w:num>
  <w:num w:numId="12">
    <w:abstractNumId w:val="5"/>
  </w:num>
  <w:num w:numId="13">
    <w:abstractNumId w:val="4"/>
  </w:num>
  <w:num w:numId="14">
    <w:abstractNumId w:val="7"/>
  </w:num>
  <w:num w:numId="15">
    <w:abstractNumId w:val="8"/>
  </w:num>
  <w:num w:numId="1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603"/>
    <w:rsid w:val="00015144"/>
    <w:rsid w:val="000A33F3"/>
    <w:rsid w:val="000A4257"/>
    <w:rsid w:val="0013626E"/>
    <w:rsid w:val="00145109"/>
    <w:rsid w:val="00185246"/>
    <w:rsid w:val="00185571"/>
    <w:rsid w:val="001B409A"/>
    <w:rsid w:val="001C3670"/>
    <w:rsid w:val="001C78DB"/>
    <w:rsid w:val="001D7E05"/>
    <w:rsid w:val="0021466C"/>
    <w:rsid w:val="00216CCC"/>
    <w:rsid w:val="0022085A"/>
    <w:rsid w:val="00220FDC"/>
    <w:rsid w:val="00234A61"/>
    <w:rsid w:val="002645FE"/>
    <w:rsid w:val="002B1C3B"/>
    <w:rsid w:val="002B6B5C"/>
    <w:rsid w:val="002C02D5"/>
    <w:rsid w:val="002E0597"/>
    <w:rsid w:val="003010B6"/>
    <w:rsid w:val="003049EF"/>
    <w:rsid w:val="0031326C"/>
    <w:rsid w:val="00326ADD"/>
    <w:rsid w:val="00335889"/>
    <w:rsid w:val="0039534C"/>
    <w:rsid w:val="003956F2"/>
    <w:rsid w:val="003B4407"/>
    <w:rsid w:val="003D49DC"/>
    <w:rsid w:val="003F6649"/>
    <w:rsid w:val="004101DF"/>
    <w:rsid w:val="00422C12"/>
    <w:rsid w:val="004A1860"/>
    <w:rsid w:val="004C1243"/>
    <w:rsid w:val="004E57B0"/>
    <w:rsid w:val="005141F9"/>
    <w:rsid w:val="005534BC"/>
    <w:rsid w:val="005B4CB7"/>
    <w:rsid w:val="005B7EED"/>
    <w:rsid w:val="005C2293"/>
    <w:rsid w:val="005C249A"/>
    <w:rsid w:val="005D068B"/>
    <w:rsid w:val="0060739C"/>
    <w:rsid w:val="00610531"/>
    <w:rsid w:val="00613F76"/>
    <w:rsid w:val="00665F42"/>
    <w:rsid w:val="00686561"/>
    <w:rsid w:val="006C1110"/>
    <w:rsid w:val="006D7E13"/>
    <w:rsid w:val="006E0339"/>
    <w:rsid w:val="006E2F9B"/>
    <w:rsid w:val="006E6039"/>
    <w:rsid w:val="00702D95"/>
    <w:rsid w:val="00703B59"/>
    <w:rsid w:val="007729ED"/>
    <w:rsid w:val="00787730"/>
    <w:rsid w:val="007D3323"/>
    <w:rsid w:val="007F13F7"/>
    <w:rsid w:val="00817FCD"/>
    <w:rsid w:val="00822C48"/>
    <w:rsid w:val="00844F86"/>
    <w:rsid w:val="008A2D5C"/>
    <w:rsid w:val="008C5299"/>
    <w:rsid w:val="008F4679"/>
    <w:rsid w:val="008F468B"/>
    <w:rsid w:val="0093094F"/>
    <w:rsid w:val="00932BCA"/>
    <w:rsid w:val="00936AB1"/>
    <w:rsid w:val="00980CCE"/>
    <w:rsid w:val="009A47E5"/>
    <w:rsid w:val="00A553F1"/>
    <w:rsid w:val="00A67813"/>
    <w:rsid w:val="00A678CD"/>
    <w:rsid w:val="00A74459"/>
    <w:rsid w:val="00A77117"/>
    <w:rsid w:val="00A87A38"/>
    <w:rsid w:val="00AC16AB"/>
    <w:rsid w:val="00AC55DD"/>
    <w:rsid w:val="00AE44C5"/>
    <w:rsid w:val="00B261EC"/>
    <w:rsid w:val="00B32970"/>
    <w:rsid w:val="00B44938"/>
    <w:rsid w:val="00B71183"/>
    <w:rsid w:val="00B76F50"/>
    <w:rsid w:val="00B9539F"/>
    <w:rsid w:val="00BB0603"/>
    <w:rsid w:val="00BE047D"/>
    <w:rsid w:val="00BE7B30"/>
    <w:rsid w:val="00BF343E"/>
    <w:rsid w:val="00C44C18"/>
    <w:rsid w:val="00C60DD5"/>
    <w:rsid w:val="00C97302"/>
    <w:rsid w:val="00CA134C"/>
    <w:rsid w:val="00D34FC1"/>
    <w:rsid w:val="00D6099F"/>
    <w:rsid w:val="00D72C21"/>
    <w:rsid w:val="00D863CA"/>
    <w:rsid w:val="00D93168"/>
    <w:rsid w:val="00E1672E"/>
    <w:rsid w:val="00F14B20"/>
    <w:rsid w:val="00F17066"/>
    <w:rsid w:val="00F60286"/>
    <w:rsid w:val="00F90B95"/>
    <w:rsid w:val="00FA152E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B5787B-007F-4734-A7B8-6385545B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41F9"/>
    <w:rPr>
      <w:rFonts w:ascii="Arial" w:hAnsi="Arial"/>
      <w:sz w:val="22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Hlavika">
    <w:name w:val="header"/>
    <w:basedOn w:val="Normlny"/>
    <w:rsid w:val="0093094F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rsid w:val="0093094F"/>
    <w:pPr>
      <w:tabs>
        <w:tab w:val="center" w:pos="4536"/>
        <w:tab w:val="right" w:pos="9072"/>
      </w:tabs>
    </w:pPr>
  </w:style>
  <w:style w:type="paragraph" w:styleId="Textpoznmkypodiarou">
    <w:name w:val="footnote text"/>
    <w:basedOn w:val="Normlny"/>
    <w:semiHidden/>
    <w:rsid w:val="00787730"/>
    <w:rPr>
      <w:sz w:val="20"/>
    </w:rPr>
  </w:style>
  <w:style w:type="character" w:styleId="Odkaznapoznmkupodiarou">
    <w:name w:val="footnote reference"/>
    <w:semiHidden/>
    <w:rsid w:val="00787730"/>
    <w:rPr>
      <w:vertAlign w:val="superscript"/>
    </w:rPr>
  </w:style>
  <w:style w:type="table" w:styleId="Mriekatabuky">
    <w:name w:val="Table Grid"/>
    <w:basedOn w:val="Normlnatabuka"/>
    <w:rsid w:val="00932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D72C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72C21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5B4CB7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5B4CB7"/>
    <w:rPr>
      <w:sz w:val="20"/>
    </w:rPr>
  </w:style>
  <w:style w:type="character" w:customStyle="1" w:styleId="TextkomentraChar">
    <w:name w:val="Text komentára Char"/>
    <w:link w:val="Textkomentra"/>
    <w:rsid w:val="005B4CB7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rsid w:val="005B4CB7"/>
    <w:rPr>
      <w:b/>
      <w:bCs/>
    </w:rPr>
  </w:style>
  <w:style w:type="character" w:customStyle="1" w:styleId="PredmetkomentraChar">
    <w:name w:val="Predmet komentára Char"/>
    <w:link w:val="Predmetkomentra"/>
    <w:rsid w:val="005B4CB7"/>
    <w:rPr>
      <w:rFonts w:ascii="Arial" w:hAnsi="Arial"/>
      <w:b/>
      <w:bCs/>
    </w:rPr>
  </w:style>
  <w:style w:type="character" w:customStyle="1" w:styleId="PtaChar">
    <w:name w:val="Päta Char"/>
    <w:link w:val="Pta"/>
    <w:rsid w:val="00A678CD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7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Legenda k vypl. žiadosti_A+B</vt:lpstr>
    </vt:vector>
  </TitlesOfParts>
  <Company>SEMaI-OdDČIP/MOSR</Company>
  <LinksUpToDate>false</LinksUpToDate>
  <CharactersWithSpaces>4443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Legenda k vypl. žiadosti_A+B</dc:title>
  <dc:subject/>
  <dc:creator>Ing. Peter MATEJ</dc:creator>
  <cp:keywords/>
  <cp:lastModifiedBy>GARAJ Peter</cp:lastModifiedBy>
  <cp:revision>2</cp:revision>
  <cp:lastPrinted>2014-03-07T09:00:00Z</cp:lastPrinted>
  <dcterms:created xsi:type="dcterms:W3CDTF">2015-11-04T15:08:00Z</dcterms:created>
  <dcterms:modified xsi:type="dcterms:W3CDTF">2015-11-04T15:08:00Z</dcterms:modified>
</cp:coreProperties>
</file>